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B34" w:rsidRDefault="009A6B34" w:rsidP="009A6B34">
      <w:pPr>
        <w:pStyle w:val="Default"/>
      </w:pPr>
    </w:p>
    <w:p w:rsidR="009A6B34" w:rsidRDefault="009A6B34" w:rsidP="009A6B34">
      <w:pPr>
        <w:pStyle w:val="Pa1"/>
        <w:rPr>
          <w:rFonts w:cs="Helvetica CondensedLight"/>
          <w:color w:val="000000"/>
          <w:sz w:val="34"/>
          <w:szCs w:val="34"/>
        </w:rPr>
      </w:pPr>
      <w:r>
        <w:t xml:space="preserve"> </w:t>
      </w:r>
      <w:r>
        <w:rPr>
          <w:rStyle w:val="A2"/>
        </w:rPr>
        <w:t>PISCINAS E INSTALACIONES (Abierto de 10am a 6pm):</w:t>
      </w:r>
    </w:p>
    <w:p w:rsidR="009A6B34" w:rsidRDefault="009A6B34" w:rsidP="009A6B34">
      <w:pPr>
        <w:pStyle w:val="Pa1"/>
        <w:rPr>
          <w:rFonts w:ascii="Helvetica Condensed" w:hAnsi="Helvetica Condensed" w:cs="Helvetica Condensed"/>
          <w:color w:val="000000"/>
          <w:sz w:val="30"/>
          <w:szCs w:val="30"/>
        </w:rPr>
      </w:pPr>
      <w:r>
        <w:rPr>
          <w:rStyle w:val="A1"/>
          <w:b/>
          <w:bCs/>
        </w:rPr>
        <w:t xml:space="preserve">• Piscina grande: </w:t>
      </w:r>
      <w:r>
        <w:rPr>
          <w:rStyle w:val="A1"/>
        </w:rPr>
        <w:t>Amplia piscina, semi profunda. Temperatura normal: 37º Temperatura promedio: 30° Largo: 12,4 m. Ancho: 6 m. Profundidad: 1,7 m. Habilitada: Todo el año</w:t>
      </w:r>
    </w:p>
    <w:p w:rsidR="009A6B34" w:rsidRDefault="009A6B34" w:rsidP="009A6B34">
      <w:pPr>
        <w:pStyle w:val="Pa1"/>
        <w:rPr>
          <w:rFonts w:ascii="Helvetica Condensed" w:hAnsi="Helvetica Condensed" w:cs="Helvetica Condensed"/>
          <w:color w:val="000000"/>
          <w:sz w:val="30"/>
          <w:szCs w:val="30"/>
        </w:rPr>
      </w:pPr>
      <w:r>
        <w:rPr>
          <w:rStyle w:val="A1"/>
          <w:b/>
          <w:bCs/>
        </w:rPr>
        <w:t xml:space="preserve">• Piscina con burbujas: </w:t>
      </w:r>
      <w:r>
        <w:rPr>
          <w:rStyle w:val="A1"/>
        </w:rPr>
        <w:t>Diminutas burbujas desde el fondo de la piscina, permiten disfrutar una especial sensación. Temperatura normal: 38º. Temperatura promedio: 30°. Largo: 11,2m. Ancho: 4,4m. Profundidad: 0,6m. Habilitada: Todo el año.</w:t>
      </w:r>
    </w:p>
    <w:p w:rsidR="009A6B34" w:rsidRDefault="009A6B34" w:rsidP="009A6B34">
      <w:pPr>
        <w:pStyle w:val="Pa1"/>
        <w:rPr>
          <w:rFonts w:ascii="Helvetica Condensed" w:hAnsi="Helvetica Condensed" w:cs="Helvetica Condensed"/>
          <w:color w:val="000000"/>
          <w:sz w:val="30"/>
          <w:szCs w:val="30"/>
        </w:rPr>
      </w:pPr>
      <w:r>
        <w:rPr>
          <w:rStyle w:val="A1"/>
          <w:b/>
          <w:bCs/>
        </w:rPr>
        <w:t xml:space="preserve">• Piscina para niños: </w:t>
      </w:r>
      <w:r>
        <w:rPr>
          <w:rStyle w:val="A1"/>
        </w:rPr>
        <w:t>Para que los más pequeños disfruten. Temperatura normal: 38º. Temperatura promedio: 30Largo: 9 m. Ancho: 8 m. Profundidad: 0,8 m. Habilitada: Todo el año.</w:t>
      </w:r>
    </w:p>
    <w:p w:rsidR="009A6B34" w:rsidRDefault="009A6B34" w:rsidP="009A6B34">
      <w:pPr>
        <w:pStyle w:val="Pa1"/>
        <w:rPr>
          <w:rFonts w:ascii="Helvetica Condensed" w:hAnsi="Helvetica Condensed" w:cs="Helvetica Condensed"/>
          <w:color w:val="000000"/>
          <w:sz w:val="30"/>
          <w:szCs w:val="30"/>
        </w:rPr>
      </w:pPr>
      <w:r>
        <w:rPr>
          <w:rStyle w:val="A1"/>
          <w:b/>
          <w:bCs/>
        </w:rPr>
        <w:t xml:space="preserve">• Piscina de Olas Piscina octogonal: </w:t>
      </w:r>
      <w:r>
        <w:rPr>
          <w:rStyle w:val="A1"/>
        </w:rPr>
        <w:t xml:space="preserve">con profundidad descendiente hasta el centro, donde se generan </w:t>
      </w:r>
      <w:proofErr w:type="spellStart"/>
      <w:r>
        <w:rPr>
          <w:rStyle w:val="A1"/>
        </w:rPr>
        <w:t>olas.Temperatura</w:t>
      </w:r>
      <w:proofErr w:type="spellEnd"/>
      <w:r>
        <w:rPr>
          <w:rStyle w:val="A1"/>
        </w:rPr>
        <w:t xml:space="preserve"> promedio: 18</w:t>
      </w:r>
      <w:proofErr w:type="gramStart"/>
      <w:r>
        <w:rPr>
          <w:rStyle w:val="A1"/>
        </w:rPr>
        <w:t>° .</w:t>
      </w:r>
      <w:proofErr w:type="gramEnd"/>
      <w:r>
        <w:rPr>
          <w:rStyle w:val="A1"/>
        </w:rPr>
        <w:t xml:space="preserve"> Radio: 8 m. Profundidad: hasta 1,5 m. Habilitada: Desde el 21/9 al 30/4.</w:t>
      </w:r>
    </w:p>
    <w:p w:rsidR="009A6B34" w:rsidRDefault="009A6B34" w:rsidP="009A6B34">
      <w:pPr>
        <w:pStyle w:val="Pa1"/>
        <w:rPr>
          <w:rFonts w:ascii="Helvetica Condensed" w:hAnsi="Helvetica Condensed" w:cs="Helvetica Condensed"/>
          <w:color w:val="000000"/>
          <w:sz w:val="30"/>
          <w:szCs w:val="30"/>
        </w:rPr>
      </w:pPr>
      <w:r>
        <w:rPr>
          <w:rStyle w:val="A1"/>
          <w:b/>
          <w:bCs/>
        </w:rPr>
        <w:t xml:space="preserve">• Río Lento: </w:t>
      </w:r>
      <w:r>
        <w:rPr>
          <w:rStyle w:val="A1"/>
        </w:rPr>
        <w:t xml:space="preserve">Un río con circulación de agua recorre 270m. </w:t>
      </w:r>
      <w:proofErr w:type="gramStart"/>
      <w:r>
        <w:rPr>
          <w:rStyle w:val="A1"/>
        </w:rPr>
        <w:t>alrededor</w:t>
      </w:r>
      <w:proofErr w:type="gramEnd"/>
      <w:r>
        <w:rPr>
          <w:rStyle w:val="A1"/>
        </w:rPr>
        <w:t xml:space="preserve"> del parque. Éste pasa por un túnel que concluye en una cascada. Temperatura promedio: 18°. Largo: 270 m. Ancho: 2,5 m - Profundidad: 1,5m. Habilitado Desde el 21/9 al 30/4.</w:t>
      </w:r>
    </w:p>
    <w:p w:rsidR="009A6B34" w:rsidRDefault="009A6B34" w:rsidP="009A6B34">
      <w:pPr>
        <w:pStyle w:val="Pa1"/>
        <w:rPr>
          <w:rFonts w:ascii="Helvetica Condensed" w:hAnsi="Helvetica Condensed" w:cs="Helvetica Condensed"/>
          <w:color w:val="000000"/>
          <w:sz w:val="30"/>
          <w:szCs w:val="30"/>
        </w:rPr>
      </w:pPr>
      <w:r>
        <w:rPr>
          <w:rStyle w:val="A1"/>
          <w:b/>
          <w:bCs/>
        </w:rPr>
        <w:t xml:space="preserve">• Vaporarium: </w:t>
      </w:r>
      <w:r>
        <w:rPr>
          <w:rStyle w:val="A1"/>
        </w:rPr>
        <w:t>El Parque de Agua Termal cuenta con dos Vaporariums ubicados en el segundo y tercer nivel de piscinas. Ambos emanan los vapores del agua termal, actuando como desintoxicante de la piel, eliminando impurezas de la misma, ayudando al sistema respiratorio y relajando el cuerpo gracias a los efectos sedantes del vapor termal.</w:t>
      </w:r>
    </w:p>
    <w:p w:rsidR="009A6B34" w:rsidRDefault="009A6B34" w:rsidP="009A6B34">
      <w:pPr>
        <w:pStyle w:val="Pa1"/>
        <w:rPr>
          <w:rFonts w:ascii="Helvetica Condensed" w:hAnsi="Helvetica Condensed" w:cs="Helvetica Condensed"/>
          <w:color w:val="000000"/>
          <w:sz w:val="30"/>
          <w:szCs w:val="30"/>
        </w:rPr>
      </w:pPr>
      <w:r>
        <w:rPr>
          <w:rStyle w:val="A1"/>
          <w:b/>
          <w:bCs/>
        </w:rPr>
        <w:t xml:space="preserve">• Piscina </w:t>
      </w:r>
      <w:proofErr w:type="gramStart"/>
      <w:r>
        <w:rPr>
          <w:rStyle w:val="A1"/>
          <w:b/>
          <w:bCs/>
        </w:rPr>
        <w:t>interactivo</w:t>
      </w:r>
      <w:proofErr w:type="gramEnd"/>
      <w:r>
        <w:rPr>
          <w:rStyle w:val="A1"/>
          <w:b/>
          <w:bCs/>
        </w:rPr>
        <w:t xml:space="preserve"> con chorros de agua para niños.</w:t>
      </w:r>
    </w:p>
    <w:p w:rsidR="009A6B34" w:rsidRDefault="009A6B34" w:rsidP="009A6B34">
      <w:pPr>
        <w:pStyle w:val="Pa1"/>
        <w:rPr>
          <w:rFonts w:ascii="Helvetica Condensed" w:hAnsi="Helvetica Condensed" w:cs="Helvetica Condensed"/>
          <w:color w:val="000000"/>
          <w:sz w:val="30"/>
          <w:szCs w:val="30"/>
        </w:rPr>
      </w:pPr>
      <w:r>
        <w:rPr>
          <w:rStyle w:val="A1"/>
          <w:b/>
          <w:bCs/>
        </w:rPr>
        <w:t xml:space="preserve">• Quinchos y Parrillas: </w:t>
      </w:r>
      <w:r>
        <w:rPr>
          <w:rStyle w:val="A1"/>
        </w:rPr>
        <w:t>Las churrasqueras con parrilla están pensadas para disfrutar el entorno confortablemente. Distintos sectores de churrasqueras se pueden encontrar en el Parque de Agua.</w:t>
      </w:r>
    </w:p>
    <w:p w:rsidR="009A6B34" w:rsidRDefault="009A6B34" w:rsidP="009A6B34">
      <w:pPr>
        <w:pStyle w:val="Pa1"/>
        <w:rPr>
          <w:rFonts w:cs="Helvetica CondensedLight"/>
          <w:color w:val="000000"/>
          <w:sz w:val="34"/>
          <w:szCs w:val="34"/>
        </w:rPr>
      </w:pPr>
      <w:r>
        <w:rPr>
          <w:rStyle w:val="A2"/>
        </w:rPr>
        <w:t>FABRICA DE CERVEZA ARTESANAL Y RESTAURANT:</w:t>
      </w:r>
    </w:p>
    <w:p w:rsidR="009A6B34" w:rsidRDefault="009A6B34" w:rsidP="009A6B34">
      <w:pPr>
        <w:pStyle w:val="Pa1"/>
        <w:rPr>
          <w:rFonts w:ascii="Helvetica Condensed" w:hAnsi="Helvetica Condensed" w:cs="Helvetica Condensed"/>
          <w:color w:val="000000"/>
          <w:sz w:val="30"/>
          <w:szCs w:val="30"/>
        </w:rPr>
      </w:pPr>
      <w:r>
        <w:rPr>
          <w:rStyle w:val="A1"/>
        </w:rPr>
        <w:t xml:space="preserve">No te vayas del Parque de Agua sin probar nuestra </w:t>
      </w:r>
      <w:r>
        <w:rPr>
          <w:rStyle w:val="A1"/>
          <w:b/>
          <w:bCs/>
        </w:rPr>
        <w:t xml:space="preserve">Cerveza Artesanal CHEUTA </w:t>
      </w:r>
      <w:r>
        <w:rPr>
          <w:rStyle w:val="A1"/>
        </w:rPr>
        <w:t xml:space="preserve">tirada </w:t>
      </w:r>
      <w:r>
        <w:rPr>
          <w:rStyle w:val="A1"/>
          <w:b/>
          <w:bCs/>
        </w:rPr>
        <w:t>directamente desde el cervezoducto directo de los tanques de producción</w:t>
      </w:r>
      <w:r>
        <w:rPr>
          <w:rStyle w:val="A1"/>
        </w:rPr>
        <w:t>.</w:t>
      </w:r>
    </w:p>
    <w:p w:rsidR="009A6B34" w:rsidRDefault="009A6B34" w:rsidP="009A6B34">
      <w:pPr>
        <w:pStyle w:val="Pa1"/>
        <w:rPr>
          <w:rFonts w:ascii="Helvetica Condensed" w:hAnsi="Helvetica Condensed" w:cs="Helvetica Condensed"/>
          <w:color w:val="000000"/>
          <w:sz w:val="30"/>
          <w:szCs w:val="30"/>
        </w:rPr>
      </w:pPr>
      <w:r>
        <w:rPr>
          <w:rStyle w:val="A1"/>
        </w:rPr>
        <w:t>No es necesario que salgas del Parque de Agua para comer.</w:t>
      </w:r>
    </w:p>
    <w:p w:rsidR="009A6B34" w:rsidRDefault="009A6B34" w:rsidP="009A6B34">
      <w:pPr>
        <w:pStyle w:val="Pa1"/>
        <w:rPr>
          <w:rFonts w:ascii="Helvetica Condensed" w:hAnsi="Helvetica Condensed" w:cs="Helvetica Condensed"/>
          <w:color w:val="000000"/>
          <w:sz w:val="30"/>
          <w:szCs w:val="30"/>
        </w:rPr>
      </w:pPr>
      <w:r>
        <w:rPr>
          <w:rStyle w:val="A1"/>
          <w:b/>
          <w:bCs/>
          <w:i/>
          <w:iCs/>
        </w:rPr>
        <w:t xml:space="preserve">Vení a nuestro </w:t>
      </w:r>
      <w:proofErr w:type="spellStart"/>
      <w:r>
        <w:rPr>
          <w:rStyle w:val="A1"/>
          <w:b/>
          <w:bCs/>
          <w:i/>
          <w:iCs/>
        </w:rPr>
        <w:t>Restuarant</w:t>
      </w:r>
      <w:proofErr w:type="spellEnd"/>
      <w:r>
        <w:rPr>
          <w:rStyle w:val="A1"/>
          <w:b/>
          <w:bCs/>
          <w:i/>
          <w:iCs/>
        </w:rPr>
        <w:t xml:space="preserve"> a comer algo rápido.</w:t>
      </w:r>
    </w:p>
    <w:p w:rsidR="009A6B34" w:rsidRDefault="009A6B34" w:rsidP="009A6B34">
      <w:pPr>
        <w:pStyle w:val="Pa1"/>
        <w:rPr>
          <w:rFonts w:ascii="Helvetica Condensed" w:hAnsi="Helvetica Condensed" w:cs="Helvetica Condensed"/>
          <w:color w:val="000000"/>
          <w:sz w:val="30"/>
          <w:szCs w:val="30"/>
        </w:rPr>
      </w:pPr>
      <w:r>
        <w:rPr>
          <w:rStyle w:val="A1"/>
        </w:rPr>
        <w:t xml:space="preserve">Podés sentarte dentro y fuera del restaurant o bien llevarte tu pedido a cualquiera de los quinchos. </w:t>
      </w:r>
      <w:r>
        <w:rPr>
          <w:rStyle w:val="A1"/>
          <w:b/>
          <w:bCs/>
        </w:rPr>
        <w:t xml:space="preserve">Los sándwiches son nuestra especialidad </w:t>
      </w:r>
      <w:r>
        <w:rPr>
          <w:rStyle w:val="A1"/>
        </w:rPr>
        <w:t>y más si los acompañás de papas fritas y Cerveza Artesanal</w:t>
      </w:r>
      <w:proofErr w:type="gramStart"/>
      <w:r>
        <w:rPr>
          <w:rStyle w:val="A1"/>
        </w:rPr>
        <w:t>!</w:t>
      </w:r>
      <w:proofErr w:type="gramEnd"/>
    </w:p>
    <w:p w:rsidR="009A6B34" w:rsidRDefault="009A6B34" w:rsidP="009A6B34">
      <w:pPr>
        <w:pStyle w:val="Pa1"/>
        <w:rPr>
          <w:rFonts w:ascii="Helvetica Condensed" w:hAnsi="Helvetica Condensed" w:cs="Helvetica Condensed"/>
          <w:color w:val="000000"/>
          <w:sz w:val="30"/>
          <w:szCs w:val="30"/>
        </w:rPr>
      </w:pPr>
      <w:r>
        <w:rPr>
          <w:rStyle w:val="A1"/>
        </w:rPr>
        <w:t xml:space="preserve">Para los que buscan </w:t>
      </w:r>
      <w:r>
        <w:rPr>
          <w:rStyle w:val="A1"/>
          <w:b/>
          <w:bCs/>
        </w:rPr>
        <w:t xml:space="preserve">una opción más gourmet o a la parrilla, </w:t>
      </w:r>
    </w:p>
    <w:p w:rsidR="009A6B34" w:rsidRDefault="009A6B34" w:rsidP="009A6B34">
      <w:pPr>
        <w:pStyle w:val="Pa1"/>
        <w:rPr>
          <w:rFonts w:ascii="Helvetica Condensed" w:hAnsi="Helvetica Condensed" w:cs="Helvetica Condensed"/>
          <w:color w:val="000000"/>
          <w:sz w:val="30"/>
          <w:szCs w:val="30"/>
        </w:rPr>
      </w:pPr>
      <w:r>
        <w:rPr>
          <w:rStyle w:val="A1"/>
          <w:b/>
          <w:bCs/>
        </w:rPr>
        <w:t>“</w:t>
      </w:r>
      <w:proofErr w:type="spellStart"/>
      <w:r>
        <w:rPr>
          <w:rStyle w:val="A1"/>
          <w:b/>
          <w:bCs/>
        </w:rPr>
        <w:t>Indigo</w:t>
      </w:r>
      <w:proofErr w:type="spellEnd"/>
      <w:r>
        <w:rPr>
          <w:rStyle w:val="A1"/>
          <w:b/>
          <w:bCs/>
        </w:rPr>
        <w:t xml:space="preserve">: canes, tapas y vinos” </w:t>
      </w:r>
      <w:r>
        <w:rPr>
          <w:rStyle w:val="A1"/>
        </w:rPr>
        <w:t xml:space="preserve">es la opción más indicada. </w:t>
      </w:r>
      <w:r>
        <w:rPr>
          <w:rStyle w:val="A1"/>
          <w:b/>
          <w:bCs/>
        </w:rPr>
        <w:t xml:space="preserve">Atendida exclusivamente por su chef </w:t>
      </w:r>
      <w:r>
        <w:rPr>
          <w:rStyle w:val="A1"/>
        </w:rPr>
        <w:t>garantiza la mejor calidad y servicio.</w:t>
      </w:r>
    </w:p>
    <w:p w:rsidR="009A6B34" w:rsidRDefault="009A6B34" w:rsidP="009A6B34">
      <w:pPr>
        <w:pStyle w:val="Default"/>
        <w:rPr>
          <w:rFonts w:cstheme="minorBidi"/>
          <w:color w:val="auto"/>
        </w:rPr>
        <w:sectPr w:rsidR="009A6B34">
          <w:pgSz w:w="13900" w:h="59440"/>
          <w:pgMar w:top="1400" w:right="900" w:bottom="0" w:left="900" w:header="720" w:footer="720" w:gutter="0"/>
          <w:cols w:space="720"/>
          <w:noEndnote/>
        </w:sectPr>
      </w:pPr>
    </w:p>
    <w:p w:rsidR="009A6B34" w:rsidRDefault="009A6B34" w:rsidP="009A6B34">
      <w:pPr>
        <w:pStyle w:val="Default"/>
        <w:spacing w:line="241" w:lineRule="atLeast"/>
        <w:rPr>
          <w:rFonts w:cstheme="minorBidi"/>
          <w:color w:val="auto"/>
          <w:sz w:val="30"/>
          <w:szCs w:val="30"/>
        </w:rPr>
      </w:pPr>
      <w:r>
        <w:rPr>
          <w:rStyle w:val="A1"/>
          <w:rFonts w:ascii="Helvetica CondensedLight" w:hAnsi="Helvetica CondensedLight" w:cstheme="minorBidi"/>
          <w:color w:val="auto"/>
        </w:rPr>
        <w:lastRenderedPageBreak/>
        <w:t xml:space="preserve">• Sándwiches de Milanesa </w:t>
      </w:r>
    </w:p>
    <w:p w:rsidR="009A6B34" w:rsidRDefault="009A6B34" w:rsidP="009A6B34">
      <w:pPr>
        <w:pStyle w:val="Pa1"/>
        <w:rPr>
          <w:sz w:val="30"/>
          <w:szCs w:val="30"/>
        </w:rPr>
      </w:pPr>
      <w:r>
        <w:rPr>
          <w:rStyle w:val="A1"/>
          <w:rFonts w:ascii="Helvetica CondensedLight" w:hAnsi="Helvetica CondensedLight" w:cstheme="minorBidi"/>
          <w:color w:val="auto"/>
        </w:rPr>
        <w:t xml:space="preserve">• Lomito </w:t>
      </w:r>
    </w:p>
    <w:p w:rsidR="009A6B34" w:rsidRDefault="009A6B34" w:rsidP="009A6B34">
      <w:pPr>
        <w:pStyle w:val="Pa1"/>
        <w:rPr>
          <w:sz w:val="30"/>
          <w:szCs w:val="30"/>
        </w:rPr>
      </w:pPr>
      <w:r>
        <w:rPr>
          <w:rStyle w:val="A1"/>
          <w:rFonts w:ascii="Helvetica CondensedLight" w:hAnsi="Helvetica CondensedLight" w:cstheme="minorBidi"/>
          <w:color w:val="auto"/>
        </w:rPr>
        <w:t xml:space="preserve">• Hamburguesa </w:t>
      </w:r>
    </w:p>
    <w:p w:rsidR="009A6B34" w:rsidRDefault="009A6B34" w:rsidP="009A6B34">
      <w:pPr>
        <w:pStyle w:val="Pa1"/>
        <w:rPr>
          <w:sz w:val="30"/>
          <w:szCs w:val="30"/>
        </w:rPr>
      </w:pPr>
      <w:r>
        <w:rPr>
          <w:rStyle w:val="A1"/>
          <w:rFonts w:ascii="Helvetica CondensedLight" w:hAnsi="Helvetica CondensedLight" w:cstheme="minorBidi"/>
          <w:color w:val="auto"/>
        </w:rPr>
        <w:t xml:space="preserve">• Pancho </w:t>
      </w:r>
    </w:p>
    <w:p w:rsidR="009A6B34" w:rsidRDefault="009A6B34" w:rsidP="009A6B34">
      <w:pPr>
        <w:pStyle w:val="Pa1"/>
        <w:rPr>
          <w:sz w:val="30"/>
          <w:szCs w:val="30"/>
        </w:rPr>
      </w:pPr>
      <w:r>
        <w:rPr>
          <w:rStyle w:val="A1"/>
          <w:rFonts w:ascii="Helvetica CondensedLight" w:hAnsi="Helvetica CondensedLight" w:cstheme="minorBidi"/>
          <w:color w:val="auto"/>
        </w:rPr>
        <w:t>• Tostado</w:t>
      </w:r>
    </w:p>
    <w:p w:rsidR="009A6B34" w:rsidRDefault="009A6B34" w:rsidP="009A6B34">
      <w:pPr>
        <w:pStyle w:val="Pa1"/>
        <w:rPr>
          <w:sz w:val="30"/>
          <w:szCs w:val="30"/>
        </w:rPr>
      </w:pPr>
      <w:r>
        <w:rPr>
          <w:rStyle w:val="A1"/>
          <w:rFonts w:ascii="Helvetica CondensedLight" w:hAnsi="Helvetica CondensedLight" w:cstheme="minorBidi"/>
          <w:color w:val="auto"/>
        </w:rPr>
        <w:lastRenderedPageBreak/>
        <w:t>• Papas Fritas</w:t>
      </w:r>
    </w:p>
    <w:p w:rsidR="009A6B34" w:rsidRDefault="009A6B34" w:rsidP="009A6B34">
      <w:pPr>
        <w:pStyle w:val="Pa1"/>
        <w:rPr>
          <w:rFonts w:cs="Helvetica CondensedLight"/>
          <w:sz w:val="30"/>
          <w:szCs w:val="30"/>
        </w:rPr>
      </w:pPr>
      <w:r>
        <w:rPr>
          <w:rStyle w:val="A1"/>
          <w:rFonts w:ascii="Helvetica CondensedLight" w:hAnsi="Helvetica CondensedLight" w:cstheme="minorBidi"/>
          <w:color w:val="auto"/>
        </w:rPr>
        <w:t xml:space="preserve">• CERVEZA </w:t>
      </w:r>
      <w:proofErr w:type="gramStart"/>
      <w:r>
        <w:rPr>
          <w:rStyle w:val="A1"/>
          <w:rFonts w:ascii="Helvetica CondensedLight" w:hAnsi="Helvetica CondensedLight" w:cstheme="minorBidi"/>
          <w:color w:val="auto"/>
        </w:rPr>
        <w:t>ARTESANAL(</w:t>
      </w:r>
      <w:proofErr w:type="gramEnd"/>
      <w:r>
        <w:rPr>
          <w:rStyle w:val="A1"/>
          <w:rFonts w:ascii="Helvetica CondensedLight" w:hAnsi="Helvetica CondensedLight" w:cs="Helvetica CondensedLight"/>
          <w:color w:val="auto"/>
        </w:rPr>
        <w:t>Rubia, Roja o Negra)</w:t>
      </w:r>
    </w:p>
    <w:p w:rsidR="009A6B34" w:rsidRDefault="009A6B34" w:rsidP="009A6B34">
      <w:pPr>
        <w:pStyle w:val="Pa1"/>
        <w:rPr>
          <w:rFonts w:ascii="Helvetica Condensed" w:hAnsi="Helvetica Condensed" w:cs="Helvetica Condensed"/>
          <w:sz w:val="30"/>
          <w:szCs w:val="30"/>
        </w:rPr>
      </w:pPr>
      <w:r>
        <w:rPr>
          <w:rStyle w:val="A1"/>
          <w:color w:val="auto"/>
        </w:rPr>
        <w:t>• Helados</w:t>
      </w:r>
    </w:p>
    <w:p w:rsidR="009A6B34" w:rsidRDefault="009A6B34" w:rsidP="009A6B34">
      <w:pPr>
        <w:pStyle w:val="Pa1"/>
        <w:rPr>
          <w:rFonts w:cs="Helvetica CondensedLight"/>
          <w:sz w:val="34"/>
          <w:szCs w:val="34"/>
        </w:rPr>
      </w:pPr>
      <w:r>
        <w:rPr>
          <w:rStyle w:val="A2"/>
          <w:rFonts w:ascii="Helvetica Condensed" w:hAnsi="Helvetica Condensed" w:cs="Helvetica Condensed"/>
          <w:b/>
          <w:bCs/>
          <w:color w:val="auto"/>
        </w:rPr>
        <w:t xml:space="preserve">ALMACEN </w:t>
      </w:r>
      <w:r>
        <w:rPr>
          <w:rStyle w:val="A2"/>
          <w:color w:val="auto"/>
        </w:rPr>
        <w:t>DEL PIC-NIC:</w:t>
      </w:r>
    </w:p>
    <w:p w:rsidR="009A6B34" w:rsidRDefault="009A6B34" w:rsidP="009A6B34">
      <w:pPr>
        <w:pStyle w:val="Default"/>
        <w:rPr>
          <w:rFonts w:cstheme="minorBidi"/>
          <w:color w:val="auto"/>
        </w:rPr>
        <w:sectPr w:rsidR="009A6B34">
          <w:type w:val="continuous"/>
          <w:pgSz w:w="13900" w:h="59440"/>
          <w:pgMar w:top="1400" w:right="900" w:bottom="0" w:left="900" w:header="720" w:footer="720" w:gutter="0"/>
          <w:cols w:num="2" w:space="720" w:equalWidth="0">
            <w:col w:w="3073" w:space="331"/>
            <w:col w:w="4845"/>
          </w:cols>
          <w:noEndnote/>
        </w:sectPr>
      </w:pPr>
    </w:p>
    <w:p w:rsidR="009A6B34" w:rsidRDefault="009A6B34" w:rsidP="009A6B34">
      <w:pPr>
        <w:pStyle w:val="Default"/>
        <w:spacing w:line="241" w:lineRule="atLeast"/>
        <w:rPr>
          <w:rFonts w:ascii="Helvetica Condensed" w:hAnsi="Helvetica Condensed" w:cs="Helvetica Condensed"/>
          <w:color w:val="auto"/>
          <w:sz w:val="30"/>
          <w:szCs w:val="30"/>
        </w:rPr>
      </w:pPr>
      <w:r>
        <w:rPr>
          <w:rStyle w:val="A1"/>
          <w:color w:val="auto"/>
        </w:rPr>
        <w:lastRenderedPageBreak/>
        <w:t xml:space="preserve">La despensa más completa de Cacheuta con </w:t>
      </w:r>
      <w:r>
        <w:rPr>
          <w:rStyle w:val="A1"/>
          <w:b/>
          <w:bCs/>
          <w:color w:val="auto"/>
        </w:rPr>
        <w:t xml:space="preserve">los mejores precios </w:t>
      </w:r>
      <w:r>
        <w:rPr>
          <w:rStyle w:val="A1"/>
          <w:color w:val="auto"/>
        </w:rPr>
        <w:t xml:space="preserve">y </w:t>
      </w:r>
      <w:r>
        <w:rPr>
          <w:rStyle w:val="A1"/>
          <w:b/>
          <w:bCs/>
          <w:color w:val="auto"/>
        </w:rPr>
        <w:t xml:space="preserve">sin tener que salir del Parque </w:t>
      </w:r>
      <w:r>
        <w:rPr>
          <w:rStyle w:val="A1"/>
          <w:color w:val="auto"/>
        </w:rPr>
        <w:t xml:space="preserve">de Agua. </w:t>
      </w:r>
      <w:r>
        <w:rPr>
          <w:rStyle w:val="A1"/>
          <w:b/>
          <w:bCs/>
          <w:i/>
          <w:iCs/>
          <w:color w:val="auto"/>
        </w:rPr>
        <w:t xml:space="preserve">Vení y </w:t>
      </w:r>
      <w:proofErr w:type="spellStart"/>
      <w:r>
        <w:rPr>
          <w:rStyle w:val="A1"/>
          <w:b/>
          <w:bCs/>
          <w:i/>
          <w:iCs/>
          <w:color w:val="auto"/>
        </w:rPr>
        <w:t>mirá</w:t>
      </w:r>
      <w:proofErr w:type="spellEnd"/>
      <w:r>
        <w:rPr>
          <w:rStyle w:val="A1"/>
          <w:b/>
          <w:bCs/>
          <w:i/>
          <w:iCs/>
          <w:color w:val="auto"/>
        </w:rPr>
        <w:t xml:space="preserve">! </w:t>
      </w:r>
      <w:r>
        <w:rPr>
          <w:rStyle w:val="A1"/>
          <w:color w:val="auto"/>
        </w:rPr>
        <w:t>Tenemos de todo:</w:t>
      </w:r>
    </w:p>
    <w:p w:rsidR="009A6B34" w:rsidRDefault="009A6B34" w:rsidP="009A6B34">
      <w:pPr>
        <w:pStyle w:val="Pa1"/>
        <w:rPr>
          <w:rFonts w:ascii="Helvetica Condensed" w:hAnsi="Helvetica Condensed" w:cs="Helvetica Condensed"/>
          <w:sz w:val="30"/>
          <w:szCs w:val="30"/>
        </w:rPr>
      </w:pPr>
      <w:r>
        <w:rPr>
          <w:rStyle w:val="A1"/>
          <w:color w:val="auto"/>
        </w:rPr>
        <w:t xml:space="preserve">• Asado por kilo y leña. </w:t>
      </w:r>
    </w:p>
    <w:p w:rsidR="009A6B34" w:rsidRDefault="009A6B34" w:rsidP="009A6B34">
      <w:pPr>
        <w:pStyle w:val="Pa1"/>
        <w:rPr>
          <w:rFonts w:ascii="Helvetica Condensed" w:hAnsi="Helvetica Condensed" w:cs="Helvetica Condensed"/>
          <w:sz w:val="30"/>
          <w:szCs w:val="30"/>
        </w:rPr>
      </w:pPr>
      <w:r>
        <w:rPr>
          <w:rStyle w:val="A1"/>
          <w:color w:val="auto"/>
        </w:rPr>
        <w:t xml:space="preserve">• Fiambre en bandeja. </w:t>
      </w:r>
    </w:p>
    <w:p w:rsidR="009A6B34" w:rsidRDefault="009A6B34" w:rsidP="009A6B34">
      <w:pPr>
        <w:pStyle w:val="Pa1"/>
        <w:rPr>
          <w:rFonts w:ascii="Helvetica Condensed" w:hAnsi="Helvetica Condensed" w:cs="Helvetica Condensed"/>
          <w:sz w:val="30"/>
          <w:szCs w:val="30"/>
        </w:rPr>
      </w:pPr>
      <w:r>
        <w:rPr>
          <w:rStyle w:val="A1"/>
          <w:color w:val="auto"/>
        </w:rPr>
        <w:t>• Verduras y frutas.</w:t>
      </w:r>
    </w:p>
    <w:p w:rsidR="009A6B34" w:rsidRDefault="009A6B34" w:rsidP="009A6B34">
      <w:pPr>
        <w:pStyle w:val="Pa1"/>
        <w:rPr>
          <w:rFonts w:ascii="Helvetica Condensed" w:hAnsi="Helvetica Condensed" w:cs="Helvetica Condensed"/>
          <w:sz w:val="30"/>
          <w:szCs w:val="30"/>
        </w:rPr>
      </w:pPr>
      <w:r>
        <w:rPr>
          <w:rStyle w:val="A1"/>
          <w:color w:val="auto"/>
        </w:rPr>
        <w:t>• Golosinas, Helados, Galletas, Budines y todo para el mate.</w:t>
      </w:r>
    </w:p>
    <w:p w:rsidR="009A6B34" w:rsidRDefault="009A6B34" w:rsidP="009A6B34">
      <w:pPr>
        <w:pStyle w:val="Pa1"/>
        <w:rPr>
          <w:rFonts w:ascii="Helvetica Condensed" w:hAnsi="Helvetica Condensed" w:cs="Helvetica Condensed"/>
          <w:sz w:val="30"/>
          <w:szCs w:val="30"/>
        </w:rPr>
      </w:pPr>
      <w:r>
        <w:rPr>
          <w:rStyle w:val="A1"/>
          <w:color w:val="auto"/>
        </w:rPr>
        <w:t>• Hielo.</w:t>
      </w:r>
    </w:p>
    <w:p w:rsidR="009A6B34" w:rsidRDefault="009A6B34" w:rsidP="009A6B34">
      <w:pPr>
        <w:pStyle w:val="Pa1"/>
        <w:rPr>
          <w:rFonts w:ascii="Helvetica Condensed" w:hAnsi="Helvetica Condensed" w:cs="Helvetica Condensed"/>
          <w:sz w:val="30"/>
          <w:szCs w:val="30"/>
        </w:rPr>
      </w:pPr>
      <w:r>
        <w:rPr>
          <w:rStyle w:val="A1"/>
          <w:color w:val="auto"/>
        </w:rPr>
        <w:t>• Gaseosas, Vino, Cervezas.</w:t>
      </w:r>
    </w:p>
    <w:p w:rsidR="009A6B34" w:rsidRDefault="009A6B34" w:rsidP="009A6B34">
      <w:pPr>
        <w:pStyle w:val="Pa1"/>
        <w:rPr>
          <w:rFonts w:ascii="Helvetica Condensed" w:hAnsi="Helvetica Condensed" w:cs="Helvetica Condensed"/>
          <w:sz w:val="30"/>
          <w:szCs w:val="30"/>
        </w:rPr>
      </w:pPr>
      <w:r>
        <w:rPr>
          <w:rStyle w:val="A1"/>
          <w:color w:val="auto"/>
        </w:rPr>
        <w:t>• Artesanías y recuerdos.</w:t>
      </w:r>
    </w:p>
    <w:p w:rsidR="009A6B34" w:rsidRDefault="009A6B34" w:rsidP="009A6B34">
      <w:pPr>
        <w:pStyle w:val="Pa1"/>
        <w:rPr>
          <w:rFonts w:cs="Helvetica CondensedLight"/>
          <w:sz w:val="34"/>
          <w:szCs w:val="34"/>
        </w:rPr>
      </w:pPr>
      <w:r>
        <w:rPr>
          <w:rStyle w:val="A2"/>
          <w:color w:val="auto"/>
        </w:rPr>
        <w:t>TURISMO AVENTURA:</w:t>
      </w:r>
    </w:p>
    <w:p w:rsidR="009A6B34" w:rsidRDefault="009A6B34" w:rsidP="009A6B34">
      <w:pPr>
        <w:pStyle w:val="Pa1"/>
        <w:rPr>
          <w:rFonts w:ascii="Helvetica Condensed" w:hAnsi="Helvetica Condensed" w:cs="Helvetica Condensed"/>
          <w:sz w:val="30"/>
          <w:szCs w:val="30"/>
        </w:rPr>
      </w:pPr>
      <w:r>
        <w:rPr>
          <w:rStyle w:val="A1"/>
          <w:b/>
          <w:bCs/>
          <w:color w:val="auto"/>
        </w:rPr>
        <w:t xml:space="preserve">Xnoccio Aventura </w:t>
      </w:r>
      <w:r>
        <w:rPr>
          <w:rStyle w:val="A1"/>
          <w:color w:val="auto"/>
        </w:rPr>
        <w:t xml:space="preserve">cuenta con </w:t>
      </w:r>
      <w:r>
        <w:rPr>
          <w:rStyle w:val="A1"/>
          <w:b/>
          <w:bCs/>
          <w:color w:val="auto"/>
        </w:rPr>
        <w:t>todas las habilitaciones</w:t>
      </w:r>
      <w:r>
        <w:rPr>
          <w:rStyle w:val="A1"/>
          <w:color w:val="auto"/>
        </w:rPr>
        <w:t xml:space="preserve">, </w:t>
      </w:r>
      <w:r>
        <w:rPr>
          <w:rStyle w:val="A1"/>
          <w:b/>
          <w:bCs/>
          <w:color w:val="auto"/>
        </w:rPr>
        <w:t>certificaciones</w:t>
      </w:r>
      <w:r>
        <w:rPr>
          <w:rStyle w:val="A1"/>
          <w:color w:val="auto"/>
        </w:rPr>
        <w:t xml:space="preserve">, </w:t>
      </w:r>
      <w:r>
        <w:rPr>
          <w:rStyle w:val="A1"/>
          <w:b/>
          <w:bCs/>
          <w:color w:val="auto"/>
        </w:rPr>
        <w:t xml:space="preserve">titulaciones </w:t>
      </w:r>
      <w:r>
        <w:rPr>
          <w:rStyle w:val="A1"/>
          <w:color w:val="auto"/>
        </w:rPr>
        <w:t xml:space="preserve">y </w:t>
      </w:r>
      <w:r>
        <w:rPr>
          <w:rStyle w:val="A1"/>
          <w:b/>
          <w:bCs/>
          <w:color w:val="auto"/>
        </w:rPr>
        <w:t>resoluciones que cada actividad requiera</w:t>
      </w:r>
      <w:r>
        <w:rPr>
          <w:rStyle w:val="A1"/>
          <w:color w:val="auto"/>
        </w:rPr>
        <w:t xml:space="preserve">, como así también la empresa, los </w:t>
      </w:r>
      <w:r>
        <w:rPr>
          <w:rStyle w:val="A1"/>
          <w:b/>
          <w:bCs/>
          <w:color w:val="auto"/>
        </w:rPr>
        <w:t xml:space="preserve">guías profesionales </w:t>
      </w:r>
      <w:r>
        <w:rPr>
          <w:rStyle w:val="A1"/>
          <w:color w:val="auto"/>
        </w:rPr>
        <w:t xml:space="preserve">y el </w:t>
      </w:r>
      <w:r>
        <w:rPr>
          <w:rStyle w:val="A1"/>
          <w:b/>
          <w:bCs/>
          <w:color w:val="auto"/>
        </w:rPr>
        <w:t>vehículo de transporte</w:t>
      </w:r>
      <w:r>
        <w:rPr>
          <w:rStyle w:val="A1"/>
          <w:color w:val="auto"/>
        </w:rPr>
        <w:t>.</w:t>
      </w:r>
    </w:p>
    <w:p w:rsidR="009A6B34" w:rsidRDefault="009A6B34" w:rsidP="009A6B34">
      <w:pPr>
        <w:pStyle w:val="Default"/>
        <w:rPr>
          <w:rFonts w:cstheme="minorBidi"/>
          <w:color w:val="auto"/>
        </w:rPr>
        <w:sectPr w:rsidR="009A6B34">
          <w:type w:val="continuous"/>
          <w:pgSz w:w="13900" w:h="59440"/>
          <w:pgMar w:top="1400" w:right="900" w:bottom="0" w:left="900" w:header="720" w:footer="720" w:gutter="0"/>
          <w:cols w:space="720"/>
          <w:noEndnote/>
        </w:sectPr>
      </w:pPr>
    </w:p>
    <w:p w:rsidR="009A6B34" w:rsidRDefault="009A6B34" w:rsidP="009A6B34">
      <w:pPr>
        <w:pStyle w:val="Default"/>
        <w:spacing w:line="241" w:lineRule="atLeast"/>
        <w:jc w:val="center"/>
        <w:rPr>
          <w:color w:val="auto"/>
          <w:sz w:val="34"/>
          <w:szCs w:val="34"/>
        </w:rPr>
      </w:pPr>
      <w:r>
        <w:rPr>
          <w:rStyle w:val="A2"/>
          <w:color w:val="auto"/>
        </w:rPr>
        <w:lastRenderedPageBreak/>
        <w:t>TREKKING</w:t>
      </w:r>
    </w:p>
    <w:p w:rsidR="009A6B34" w:rsidRDefault="009A6B34" w:rsidP="009A6B34">
      <w:pPr>
        <w:pStyle w:val="Pa0"/>
        <w:jc w:val="center"/>
        <w:rPr>
          <w:rFonts w:ascii="HelveticaNeueLT Std Cn" w:hAnsi="HelveticaNeueLT Std Cn" w:cs="HelveticaNeueLT Std Cn"/>
          <w:sz w:val="23"/>
          <w:szCs w:val="23"/>
        </w:rPr>
      </w:pPr>
      <w:r>
        <w:rPr>
          <w:rFonts w:ascii="HelveticaNeueLT Std Cn" w:hAnsi="HelveticaNeueLT Std Cn" w:cs="HelveticaNeueLT Std Cn"/>
          <w:b/>
          <w:bCs/>
          <w:sz w:val="23"/>
          <w:szCs w:val="23"/>
        </w:rPr>
        <w:t xml:space="preserve">DURACIÓN: </w:t>
      </w:r>
      <w:r>
        <w:rPr>
          <w:rFonts w:ascii="HelveticaNeueLT Std Cn" w:hAnsi="HelveticaNeueLT Std Cn" w:cs="HelveticaNeueLT Std Cn"/>
          <w:sz w:val="23"/>
          <w:szCs w:val="23"/>
        </w:rPr>
        <w:t>2hs aprox.</w:t>
      </w:r>
    </w:p>
    <w:p w:rsidR="009A6B34" w:rsidRDefault="009A6B34" w:rsidP="009A6B34">
      <w:pPr>
        <w:pStyle w:val="Pa0"/>
        <w:jc w:val="center"/>
        <w:rPr>
          <w:rFonts w:ascii="HelveticaNeueLT Std Cn" w:hAnsi="HelveticaNeueLT Std Cn" w:cs="HelveticaNeueLT Std Cn"/>
          <w:sz w:val="23"/>
          <w:szCs w:val="23"/>
        </w:rPr>
      </w:pPr>
      <w:r>
        <w:rPr>
          <w:rFonts w:ascii="HelveticaNeueLT Std Cn" w:hAnsi="HelveticaNeueLT Std Cn" w:cs="HelveticaNeueLT Std Cn"/>
          <w:b/>
          <w:bCs/>
          <w:sz w:val="23"/>
          <w:szCs w:val="23"/>
        </w:rPr>
        <w:t xml:space="preserve">DIFICULTAD: </w:t>
      </w:r>
      <w:r>
        <w:rPr>
          <w:rFonts w:ascii="HelveticaNeueLT Std Cn" w:hAnsi="HelveticaNeueLT Std Cn" w:cs="HelveticaNeueLT Std Cn"/>
          <w:sz w:val="23"/>
          <w:szCs w:val="23"/>
        </w:rPr>
        <w:t>Fácil</w:t>
      </w:r>
    </w:p>
    <w:p w:rsidR="009A6B34" w:rsidRDefault="009A6B34" w:rsidP="009A6B34">
      <w:pPr>
        <w:pStyle w:val="Pa0"/>
        <w:jc w:val="center"/>
        <w:rPr>
          <w:rFonts w:ascii="HelveticaNeueLT Std Cn" w:hAnsi="HelveticaNeueLT Std Cn" w:cs="HelveticaNeueLT Std Cn"/>
          <w:sz w:val="23"/>
          <w:szCs w:val="23"/>
        </w:rPr>
      </w:pPr>
      <w:r>
        <w:rPr>
          <w:rFonts w:ascii="HelveticaNeueLT Std Cn" w:hAnsi="HelveticaNeueLT Std Cn" w:cs="HelveticaNeueLT Std Cn"/>
          <w:b/>
          <w:bCs/>
          <w:sz w:val="23"/>
          <w:szCs w:val="23"/>
        </w:rPr>
        <w:t xml:space="preserve">INCLUYE: </w:t>
      </w:r>
      <w:r>
        <w:rPr>
          <w:rFonts w:ascii="HelveticaNeueLT Std Cn" w:hAnsi="HelveticaNeueLT Std Cn" w:cs="HelveticaNeueLT Std Cn"/>
          <w:sz w:val="23"/>
          <w:szCs w:val="23"/>
        </w:rPr>
        <w:t>Guía profesional</w:t>
      </w:r>
    </w:p>
    <w:p w:rsidR="009A6B34" w:rsidRDefault="009A6B34" w:rsidP="009A6B34">
      <w:pPr>
        <w:pStyle w:val="Pa0"/>
        <w:jc w:val="center"/>
        <w:rPr>
          <w:rFonts w:ascii="HelveticaNeueLT Std Cn" w:hAnsi="HelveticaNeueLT Std Cn" w:cs="HelveticaNeueLT Std Cn"/>
          <w:sz w:val="23"/>
          <w:szCs w:val="23"/>
        </w:rPr>
      </w:pPr>
      <w:r>
        <w:rPr>
          <w:rFonts w:ascii="HelveticaNeueLT Std Cn" w:hAnsi="HelveticaNeueLT Std Cn" w:cs="HelveticaNeueLT Std Cn"/>
          <w:b/>
          <w:bCs/>
          <w:sz w:val="23"/>
          <w:szCs w:val="23"/>
        </w:rPr>
        <w:t>PRECIO:</w:t>
      </w:r>
    </w:p>
    <w:p w:rsidR="009A6B34" w:rsidRDefault="009A6B34" w:rsidP="009A6B34">
      <w:pPr>
        <w:pStyle w:val="Pa0"/>
        <w:jc w:val="center"/>
        <w:rPr>
          <w:rFonts w:cs="Helvetica CondensedLight"/>
          <w:sz w:val="34"/>
          <w:szCs w:val="34"/>
        </w:rPr>
      </w:pPr>
      <w:r>
        <w:rPr>
          <w:rStyle w:val="A2"/>
          <w:color w:val="auto"/>
        </w:rPr>
        <w:lastRenderedPageBreak/>
        <w:t xml:space="preserve">TIROLESA 120 </w:t>
      </w:r>
      <w:proofErr w:type="spellStart"/>
      <w:r>
        <w:rPr>
          <w:rStyle w:val="A2"/>
          <w:color w:val="auto"/>
        </w:rPr>
        <w:t>mts</w:t>
      </w:r>
      <w:proofErr w:type="spellEnd"/>
    </w:p>
    <w:p w:rsidR="009A6B34" w:rsidRDefault="009A6B34" w:rsidP="009A6B34">
      <w:pPr>
        <w:pStyle w:val="Pa0"/>
        <w:jc w:val="center"/>
        <w:rPr>
          <w:rFonts w:ascii="HelveticaNeueLT Std Cn" w:hAnsi="HelveticaNeueLT Std Cn" w:cs="HelveticaNeueLT Std Cn"/>
          <w:sz w:val="23"/>
          <w:szCs w:val="23"/>
        </w:rPr>
      </w:pPr>
      <w:r>
        <w:rPr>
          <w:rFonts w:ascii="HelveticaNeueLT Std Cn" w:hAnsi="HelveticaNeueLT Std Cn" w:cs="HelveticaNeueLT Std Cn"/>
          <w:b/>
          <w:bCs/>
          <w:sz w:val="23"/>
          <w:szCs w:val="23"/>
        </w:rPr>
        <w:t xml:space="preserve">DIFICULTAD: </w:t>
      </w:r>
      <w:r>
        <w:rPr>
          <w:rFonts w:ascii="HelveticaNeueLT Std Cn" w:hAnsi="HelveticaNeueLT Std Cn" w:cs="HelveticaNeueLT Std Cn"/>
          <w:sz w:val="23"/>
          <w:szCs w:val="23"/>
        </w:rPr>
        <w:t>Fácil</w:t>
      </w:r>
    </w:p>
    <w:p w:rsidR="009A6B34" w:rsidRDefault="009A6B34" w:rsidP="009A6B34">
      <w:pPr>
        <w:pStyle w:val="Pa0"/>
        <w:jc w:val="center"/>
        <w:rPr>
          <w:rFonts w:ascii="HelveticaNeueLT Std Cn" w:hAnsi="HelveticaNeueLT Std Cn" w:cs="HelveticaNeueLT Std Cn"/>
          <w:sz w:val="23"/>
          <w:szCs w:val="23"/>
        </w:rPr>
      </w:pPr>
      <w:r>
        <w:rPr>
          <w:rFonts w:ascii="HelveticaNeueLT Std Cn" w:hAnsi="HelveticaNeueLT Std Cn" w:cs="HelveticaNeueLT Std Cn"/>
          <w:b/>
          <w:bCs/>
          <w:sz w:val="23"/>
          <w:szCs w:val="23"/>
        </w:rPr>
        <w:t xml:space="preserve">INCLUYE: </w:t>
      </w:r>
      <w:r>
        <w:rPr>
          <w:rFonts w:ascii="HelveticaNeueLT Std Cn" w:hAnsi="HelveticaNeueLT Std Cn" w:cs="HelveticaNeueLT Std Cn"/>
          <w:sz w:val="23"/>
          <w:szCs w:val="23"/>
        </w:rPr>
        <w:t>Guía profesional, 2 pasadas por la tirolesa</w:t>
      </w:r>
    </w:p>
    <w:p w:rsidR="009A6B34" w:rsidRDefault="009A6B34" w:rsidP="009A6B34">
      <w:pPr>
        <w:pStyle w:val="Pa0"/>
        <w:jc w:val="center"/>
        <w:rPr>
          <w:rFonts w:ascii="HelveticaNeueLT Std Cn" w:hAnsi="HelveticaNeueLT Std Cn" w:cs="HelveticaNeueLT Std Cn"/>
          <w:sz w:val="23"/>
          <w:szCs w:val="23"/>
        </w:rPr>
      </w:pPr>
      <w:r>
        <w:rPr>
          <w:rFonts w:ascii="HelveticaNeueLT Std Cn" w:hAnsi="HelveticaNeueLT Std Cn" w:cs="HelveticaNeueLT Std Cn"/>
          <w:b/>
          <w:bCs/>
          <w:sz w:val="23"/>
          <w:szCs w:val="23"/>
        </w:rPr>
        <w:t>PRECIO:</w:t>
      </w:r>
    </w:p>
    <w:p w:rsidR="009A6B34" w:rsidRDefault="009A6B34" w:rsidP="009A6B34">
      <w:pPr>
        <w:pStyle w:val="Pa0"/>
        <w:jc w:val="center"/>
        <w:rPr>
          <w:rFonts w:cs="Helvetica CondensedLight"/>
          <w:sz w:val="34"/>
          <w:szCs w:val="34"/>
        </w:rPr>
      </w:pPr>
      <w:r>
        <w:rPr>
          <w:rStyle w:val="A2"/>
          <w:color w:val="auto"/>
        </w:rPr>
        <w:lastRenderedPageBreak/>
        <w:t>PALESTRA</w:t>
      </w:r>
    </w:p>
    <w:p w:rsidR="009A6B34" w:rsidRDefault="009A6B34" w:rsidP="009A6B34">
      <w:pPr>
        <w:pStyle w:val="Pa0"/>
        <w:jc w:val="center"/>
        <w:rPr>
          <w:rFonts w:ascii="HelveticaNeueLT Std Cn" w:hAnsi="HelveticaNeueLT Std Cn" w:cs="HelveticaNeueLT Std Cn"/>
          <w:sz w:val="23"/>
          <w:szCs w:val="23"/>
        </w:rPr>
      </w:pPr>
      <w:r>
        <w:rPr>
          <w:rFonts w:ascii="HelveticaNeueLT Std Cn" w:hAnsi="HelveticaNeueLT Std Cn" w:cs="HelveticaNeueLT Std Cn"/>
          <w:b/>
          <w:bCs/>
          <w:sz w:val="23"/>
          <w:szCs w:val="23"/>
        </w:rPr>
        <w:t xml:space="preserve">DIFICULTAD: </w:t>
      </w:r>
      <w:r>
        <w:rPr>
          <w:rFonts w:ascii="HelveticaNeueLT Std Cn" w:hAnsi="HelveticaNeueLT Std Cn" w:cs="HelveticaNeueLT Std Cn"/>
          <w:sz w:val="23"/>
          <w:szCs w:val="23"/>
        </w:rPr>
        <w:t>Moderado</w:t>
      </w:r>
    </w:p>
    <w:p w:rsidR="009A6B34" w:rsidRDefault="009A6B34" w:rsidP="009A6B34">
      <w:pPr>
        <w:pStyle w:val="Pa0"/>
        <w:jc w:val="center"/>
        <w:rPr>
          <w:rFonts w:ascii="HelveticaNeueLT Std Cn" w:hAnsi="HelveticaNeueLT Std Cn" w:cs="HelveticaNeueLT Std Cn"/>
          <w:sz w:val="23"/>
          <w:szCs w:val="23"/>
        </w:rPr>
      </w:pPr>
      <w:r>
        <w:rPr>
          <w:rFonts w:ascii="HelveticaNeueLT Std Cn" w:hAnsi="HelveticaNeueLT Std Cn" w:cs="HelveticaNeueLT Std Cn"/>
          <w:b/>
          <w:bCs/>
          <w:sz w:val="23"/>
          <w:szCs w:val="23"/>
        </w:rPr>
        <w:t xml:space="preserve">INCLUYE: </w:t>
      </w:r>
      <w:r>
        <w:rPr>
          <w:rFonts w:ascii="HelveticaNeueLT Std Cn" w:hAnsi="HelveticaNeueLT Std Cn" w:cs="HelveticaNeueLT Std Cn"/>
          <w:sz w:val="23"/>
          <w:szCs w:val="23"/>
        </w:rPr>
        <w:t xml:space="preserve">Guía profesional, </w:t>
      </w:r>
    </w:p>
    <w:p w:rsidR="009A6B34" w:rsidRDefault="009A6B34" w:rsidP="009A6B34">
      <w:pPr>
        <w:pStyle w:val="Pa0"/>
        <w:jc w:val="center"/>
        <w:rPr>
          <w:rFonts w:ascii="HelveticaNeueLT Std Cn" w:hAnsi="HelveticaNeueLT Std Cn" w:cs="HelveticaNeueLT Std Cn"/>
          <w:sz w:val="23"/>
          <w:szCs w:val="23"/>
        </w:rPr>
      </w:pPr>
      <w:proofErr w:type="gramStart"/>
      <w:r>
        <w:rPr>
          <w:rFonts w:ascii="HelveticaNeueLT Std Cn" w:hAnsi="HelveticaNeueLT Std Cn" w:cs="HelveticaNeueLT Std Cn"/>
          <w:sz w:val="23"/>
          <w:szCs w:val="23"/>
        </w:rPr>
        <w:t>y</w:t>
      </w:r>
      <w:proofErr w:type="gramEnd"/>
      <w:r>
        <w:rPr>
          <w:rFonts w:ascii="HelveticaNeueLT Std Cn" w:hAnsi="HelveticaNeueLT Std Cn" w:cs="HelveticaNeueLT Std Cn"/>
          <w:sz w:val="23"/>
          <w:szCs w:val="23"/>
        </w:rPr>
        <w:t xml:space="preserve"> equipo</w:t>
      </w:r>
    </w:p>
    <w:p w:rsidR="009A6B34" w:rsidRDefault="009A6B34" w:rsidP="009A6B34">
      <w:pPr>
        <w:pStyle w:val="Pa0"/>
        <w:jc w:val="center"/>
        <w:rPr>
          <w:rFonts w:ascii="HelveticaNeueLT Std Cn" w:hAnsi="HelveticaNeueLT Std Cn" w:cs="HelveticaNeueLT Std Cn"/>
          <w:sz w:val="23"/>
          <w:szCs w:val="23"/>
        </w:rPr>
      </w:pPr>
      <w:r>
        <w:rPr>
          <w:rFonts w:ascii="HelveticaNeueLT Std Cn" w:hAnsi="HelveticaNeueLT Std Cn" w:cs="HelveticaNeueLT Std Cn"/>
          <w:b/>
          <w:bCs/>
          <w:sz w:val="23"/>
          <w:szCs w:val="23"/>
        </w:rPr>
        <w:t>PRECIO:</w:t>
      </w:r>
    </w:p>
    <w:p w:rsidR="009A6B34" w:rsidRDefault="009A6B34" w:rsidP="009A6B34">
      <w:pPr>
        <w:pStyle w:val="Default"/>
        <w:rPr>
          <w:rFonts w:cstheme="minorBidi"/>
          <w:color w:val="auto"/>
        </w:rPr>
        <w:sectPr w:rsidR="009A6B34">
          <w:type w:val="continuous"/>
          <w:pgSz w:w="13900" w:h="59440"/>
          <w:pgMar w:top="1400" w:right="900" w:bottom="0" w:left="900" w:header="720" w:footer="720" w:gutter="0"/>
          <w:cols w:num="3" w:space="720" w:equalWidth="0">
            <w:col w:w="2274" w:space="331"/>
            <w:col w:w="2572" w:space="331"/>
            <w:col w:w="2409"/>
          </w:cols>
          <w:noEndnote/>
        </w:sectPr>
      </w:pPr>
    </w:p>
    <w:p w:rsidR="009A6B34" w:rsidRDefault="009A6B34" w:rsidP="009A6B34">
      <w:pPr>
        <w:pStyle w:val="Default"/>
        <w:spacing w:line="241" w:lineRule="atLeast"/>
        <w:jc w:val="center"/>
        <w:rPr>
          <w:color w:val="auto"/>
          <w:sz w:val="34"/>
          <w:szCs w:val="34"/>
        </w:rPr>
      </w:pPr>
      <w:r>
        <w:rPr>
          <w:rStyle w:val="A2"/>
          <w:color w:val="auto"/>
        </w:rPr>
        <w:lastRenderedPageBreak/>
        <w:t>RAPPEL</w:t>
      </w:r>
    </w:p>
    <w:p w:rsidR="009A6B34" w:rsidRDefault="009A6B34" w:rsidP="009A6B34">
      <w:pPr>
        <w:pStyle w:val="Pa0"/>
        <w:jc w:val="center"/>
        <w:rPr>
          <w:rFonts w:ascii="HelveticaNeueLT Std Cn" w:hAnsi="HelveticaNeueLT Std Cn" w:cs="HelveticaNeueLT Std Cn"/>
          <w:sz w:val="23"/>
          <w:szCs w:val="23"/>
        </w:rPr>
      </w:pPr>
      <w:r>
        <w:rPr>
          <w:rFonts w:ascii="HelveticaNeueLT Std Cn" w:hAnsi="HelveticaNeueLT Std Cn" w:cs="HelveticaNeueLT Std Cn"/>
          <w:b/>
          <w:bCs/>
          <w:sz w:val="23"/>
          <w:szCs w:val="23"/>
        </w:rPr>
        <w:t xml:space="preserve">DURACIÓN: </w:t>
      </w:r>
      <w:r>
        <w:rPr>
          <w:rFonts w:ascii="HelveticaNeueLT Std Cn" w:hAnsi="HelveticaNeueLT Std Cn" w:cs="HelveticaNeueLT Std Cn"/>
          <w:sz w:val="23"/>
          <w:szCs w:val="23"/>
        </w:rPr>
        <w:t>2 1/2 hs.</w:t>
      </w:r>
    </w:p>
    <w:p w:rsidR="009A6B34" w:rsidRDefault="009A6B34" w:rsidP="009A6B34">
      <w:pPr>
        <w:pStyle w:val="Pa0"/>
        <w:jc w:val="center"/>
        <w:rPr>
          <w:rFonts w:ascii="HelveticaNeueLT Std Cn" w:hAnsi="HelveticaNeueLT Std Cn" w:cs="HelveticaNeueLT Std Cn"/>
          <w:sz w:val="23"/>
          <w:szCs w:val="23"/>
        </w:rPr>
      </w:pPr>
      <w:r>
        <w:rPr>
          <w:rFonts w:ascii="HelveticaNeueLT Std Cn" w:hAnsi="HelveticaNeueLT Std Cn" w:cs="HelveticaNeueLT Std Cn"/>
          <w:b/>
          <w:bCs/>
          <w:sz w:val="23"/>
          <w:szCs w:val="23"/>
        </w:rPr>
        <w:t xml:space="preserve">DIFICULTAD: </w:t>
      </w:r>
      <w:r>
        <w:rPr>
          <w:rFonts w:ascii="HelveticaNeueLT Std Cn" w:hAnsi="HelveticaNeueLT Std Cn" w:cs="HelveticaNeueLT Std Cn"/>
          <w:sz w:val="23"/>
          <w:szCs w:val="23"/>
        </w:rPr>
        <w:t>Moderado</w:t>
      </w:r>
    </w:p>
    <w:p w:rsidR="009A6B34" w:rsidRDefault="009A6B34" w:rsidP="009A6B34">
      <w:pPr>
        <w:pStyle w:val="Pa0"/>
        <w:jc w:val="center"/>
        <w:rPr>
          <w:rFonts w:ascii="HelveticaNeueLT Std Cn" w:hAnsi="HelveticaNeueLT Std Cn" w:cs="HelveticaNeueLT Std Cn"/>
          <w:sz w:val="23"/>
          <w:szCs w:val="23"/>
        </w:rPr>
      </w:pPr>
      <w:r>
        <w:rPr>
          <w:rFonts w:ascii="HelveticaNeueLT Std Cn" w:hAnsi="HelveticaNeueLT Std Cn" w:cs="HelveticaNeueLT Std Cn"/>
          <w:b/>
          <w:bCs/>
          <w:sz w:val="23"/>
          <w:szCs w:val="23"/>
        </w:rPr>
        <w:t xml:space="preserve">INCLUYE: </w:t>
      </w:r>
      <w:r>
        <w:rPr>
          <w:rFonts w:ascii="HelveticaNeueLT Std Cn" w:hAnsi="HelveticaNeueLT Std Cn" w:cs="HelveticaNeueLT Std Cn"/>
          <w:sz w:val="23"/>
          <w:szCs w:val="23"/>
        </w:rPr>
        <w:t>Guía profesional, 2 bajadas por el rappel de “El vertedero” (37mts. En roca natural)</w:t>
      </w:r>
    </w:p>
    <w:p w:rsidR="009A6B34" w:rsidRDefault="009A6B34" w:rsidP="009A6B34">
      <w:pPr>
        <w:pStyle w:val="Pa0"/>
        <w:jc w:val="center"/>
        <w:rPr>
          <w:rFonts w:ascii="HelveticaNeueLT Std Cn" w:hAnsi="HelveticaNeueLT Std Cn" w:cs="HelveticaNeueLT Std Cn"/>
          <w:sz w:val="23"/>
          <w:szCs w:val="23"/>
        </w:rPr>
      </w:pPr>
      <w:r>
        <w:rPr>
          <w:rFonts w:ascii="HelveticaNeueLT Std Cn" w:hAnsi="HelveticaNeueLT Std Cn" w:cs="HelveticaNeueLT Std Cn"/>
          <w:b/>
          <w:bCs/>
          <w:sz w:val="23"/>
          <w:szCs w:val="23"/>
        </w:rPr>
        <w:t>PRECIO:</w:t>
      </w:r>
    </w:p>
    <w:p w:rsidR="009A6B34" w:rsidRDefault="009A6B34" w:rsidP="009A6B34">
      <w:pPr>
        <w:pStyle w:val="Pa0"/>
        <w:jc w:val="center"/>
        <w:rPr>
          <w:rFonts w:cs="Helvetica CondensedLight"/>
          <w:sz w:val="34"/>
          <w:szCs w:val="34"/>
        </w:rPr>
      </w:pPr>
      <w:r>
        <w:rPr>
          <w:rStyle w:val="A2"/>
          <w:color w:val="auto"/>
        </w:rPr>
        <w:t>RAFFTING</w:t>
      </w:r>
    </w:p>
    <w:p w:rsidR="009A6B34" w:rsidRDefault="009A6B34" w:rsidP="009A6B34">
      <w:pPr>
        <w:pStyle w:val="Pa0"/>
        <w:jc w:val="center"/>
        <w:rPr>
          <w:rFonts w:ascii="HelveticaNeueLT Std Cn" w:hAnsi="HelveticaNeueLT Std Cn" w:cs="HelveticaNeueLT Std Cn"/>
          <w:sz w:val="23"/>
          <w:szCs w:val="23"/>
        </w:rPr>
      </w:pPr>
      <w:r>
        <w:rPr>
          <w:rFonts w:ascii="HelveticaNeueLT Std Cn" w:hAnsi="HelveticaNeueLT Std Cn" w:cs="HelveticaNeueLT Std Cn"/>
          <w:b/>
          <w:bCs/>
          <w:sz w:val="23"/>
          <w:szCs w:val="23"/>
        </w:rPr>
        <w:lastRenderedPageBreak/>
        <w:t xml:space="preserve">DURACIÓN: </w:t>
      </w:r>
      <w:r>
        <w:rPr>
          <w:rFonts w:ascii="HelveticaNeueLT Std Cn" w:hAnsi="HelveticaNeueLT Std Cn" w:cs="HelveticaNeueLT Std Cn"/>
          <w:sz w:val="23"/>
          <w:szCs w:val="23"/>
        </w:rPr>
        <w:t>2 1/2 hs.</w:t>
      </w:r>
    </w:p>
    <w:p w:rsidR="009A6B34" w:rsidRDefault="009A6B34" w:rsidP="009A6B34">
      <w:pPr>
        <w:pStyle w:val="Pa0"/>
        <w:jc w:val="center"/>
        <w:rPr>
          <w:rFonts w:ascii="HelveticaNeueLT Std Cn" w:hAnsi="HelveticaNeueLT Std Cn" w:cs="HelveticaNeueLT Std Cn"/>
          <w:sz w:val="23"/>
          <w:szCs w:val="23"/>
        </w:rPr>
      </w:pPr>
      <w:r>
        <w:rPr>
          <w:rFonts w:ascii="HelveticaNeueLT Std Cn" w:hAnsi="HelveticaNeueLT Std Cn" w:cs="HelveticaNeueLT Std Cn"/>
          <w:b/>
          <w:bCs/>
          <w:sz w:val="23"/>
          <w:szCs w:val="23"/>
        </w:rPr>
        <w:t xml:space="preserve">DIFICULTAD: </w:t>
      </w:r>
      <w:r>
        <w:rPr>
          <w:rFonts w:ascii="HelveticaNeueLT Std Cn" w:hAnsi="HelveticaNeueLT Std Cn" w:cs="HelveticaNeueLT Std Cn"/>
          <w:sz w:val="23"/>
          <w:szCs w:val="23"/>
        </w:rPr>
        <w:t>Moderado</w:t>
      </w:r>
    </w:p>
    <w:p w:rsidR="009A6B34" w:rsidRDefault="009A6B34" w:rsidP="009A6B34">
      <w:pPr>
        <w:pStyle w:val="Pa0"/>
        <w:jc w:val="center"/>
        <w:rPr>
          <w:rFonts w:ascii="HelveticaNeueLT Std Cn" w:hAnsi="HelveticaNeueLT Std Cn" w:cs="HelveticaNeueLT Std Cn"/>
          <w:sz w:val="23"/>
          <w:szCs w:val="23"/>
        </w:rPr>
      </w:pPr>
      <w:r>
        <w:rPr>
          <w:rFonts w:ascii="HelveticaNeueLT Std Cn" w:hAnsi="HelveticaNeueLT Std Cn" w:cs="HelveticaNeueLT Std Cn"/>
          <w:b/>
          <w:bCs/>
          <w:sz w:val="23"/>
          <w:szCs w:val="23"/>
        </w:rPr>
        <w:t xml:space="preserve">INCLUYE: </w:t>
      </w:r>
      <w:r>
        <w:rPr>
          <w:rFonts w:ascii="HelveticaNeueLT Std Cn" w:hAnsi="HelveticaNeueLT Std Cn" w:cs="HelveticaNeueLT Std Cn"/>
          <w:sz w:val="23"/>
          <w:szCs w:val="23"/>
        </w:rPr>
        <w:t>Guía profesional</w:t>
      </w:r>
    </w:p>
    <w:p w:rsidR="009A6B34" w:rsidRDefault="009A6B34" w:rsidP="009A6B34">
      <w:pPr>
        <w:pStyle w:val="Pa0"/>
        <w:jc w:val="center"/>
        <w:rPr>
          <w:rFonts w:ascii="HelveticaNeueLT Std Cn" w:hAnsi="HelveticaNeueLT Std Cn" w:cs="HelveticaNeueLT Std Cn"/>
          <w:sz w:val="23"/>
          <w:szCs w:val="23"/>
        </w:rPr>
      </w:pPr>
      <w:r>
        <w:rPr>
          <w:rFonts w:ascii="HelveticaNeueLT Std Cn" w:hAnsi="HelveticaNeueLT Std Cn" w:cs="HelveticaNeueLT Std Cn"/>
          <w:b/>
          <w:bCs/>
          <w:sz w:val="23"/>
          <w:szCs w:val="23"/>
        </w:rPr>
        <w:t>PRECIO:</w:t>
      </w:r>
    </w:p>
    <w:p w:rsidR="009A6B34" w:rsidRDefault="009A6B34" w:rsidP="009A6B34">
      <w:pPr>
        <w:pStyle w:val="Pa1"/>
        <w:rPr>
          <w:rFonts w:ascii="Helvetica Condensed" w:hAnsi="Helvetica Condensed" w:cs="Helvetica Condensed"/>
          <w:sz w:val="34"/>
          <w:szCs w:val="34"/>
        </w:rPr>
      </w:pPr>
      <w:r>
        <w:rPr>
          <w:rStyle w:val="A2"/>
          <w:rFonts w:ascii="Helvetica Condensed" w:hAnsi="Helvetica Condensed" w:cs="Helvetica Condensed"/>
          <w:color w:val="auto"/>
        </w:rPr>
        <w:t>TARIFAS</w:t>
      </w:r>
    </w:p>
    <w:p w:rsidR="009A6B34" w:rsidRDefault="009A6B34" w:rsidP="009A6B34">
      <w:pPr>
        <w:pStyle w:val="Default"/>
        <w:rPr>
          <w:rFonts w:cstheme="minorBidi"/>
          <w:color w:val="auto"/>
        </w:rPr>
        <w:sectPr w:rsidR="009A6B34">
          <w:type w:val="continuous"/>
          <w:pgSz w:w="13900" w:h="59440"/>
          <w:pgMar w:top="1400" w:right="900" w:bottom="0" w:left="900" w:header="720" w:footer="720" w:gutter="0"/>
          <w:cols w:num="2" w:space="720" w:equalWidth="0">
            <w:col w:w="4395" w:space="331"/>
            <w:col w:w="2286"/>
          </w:cols>
          <w:noEndnote/>
        </w:sectPr>
      </w:pPr>
    </w:p>
    <w:p w:rsidR="009A6B34" w:rsidRDefault="009A6B34" w:rsidP="009A6B34">
      <w:pPr>
        <w:pStyle w:val="Default"/>
        <w:spacing w:line="241" w:lineRule="atLeast"/>
        <w:jc w:val="center"/>
        <w:rPr>
          <w:rFonts w:ascii="HelveticaNeueLT Std Cn" w:hAnsi="HelveticaNeueLT Std Cn" w:cs="HelveticaNeueLT Std Cn"/>
          <w:color w:val="auto"/>
          <w:sz w:val="23"/>
          <w:szCs w:val="23"/>
        </w:rPr>
      </w:pPr>
      <w:r>
        <w:rPr>
          <w:rFonts w:ascii="HelveticaNeueLT Std Cn" w:hAnsi="HelveticaNeueLT Std Cn" w:cs="HelveticaNeueLT Std Cn"/>
          <w:b/>
          <w:bCs/>
          <w:color w:val="auto"/>
          <w:sz w:val="23"/>
          <w:szCs w:val="23"/>
        </w:rPr>
        <w:lastRenderedPageBreak/>
        <w:t xml:space="preserve">Sábados, Domingos y Feriados </w:t>
      </w:r>
      <w:r>
        <w:rPr>
          <w:rFonts w:ascii="HelveticaNeueLT Std Cn" w:hAnsi="HelveticaNeueLT Std Cn" w:cs="HelveticaNeueLT Std Cn"/>
          <w:color w:val="auto"/>
          <w:sz w:val="23"/>
          <w:szCs w:val="23"/>
        </w:rPr>
        <w:t>(Argentinos y Chilenos)</w:t>
      </w:r>
    </w:p>
    <w:p w:rsidR="009A6B34" w:rsidRDefault="009A6B34" w:rsidP="009A6B34">
      <w:pPr>
        <w:pStyle w:val="Pa0"/>
        <w:jc w:val="center"/>
        <w:rPr>
          <w:rFonts w:ascii="HelveticaNeueLT Std Cn" w:hAnsi="HelveticaNeueLT Std Cn" w:cs="HelveticaNeueLT Std Cn"/>
          <w:sz w:val="23"/>
          <w:szCs w:val="23"/>
        </w:rPr>
      </w:pPr>
      <w:r>
        <w:rPr>
          <w:rFonts w:ascii="HelveticaNeueLT Std Cn" w:hAnsi="HelveticaNeueLT Std Cn" w:cs="HelveticaNeueLT Std Cn"/>
          <w:b/>
          <w:bCs/>
          <w:sz w:val="23"/>
          <w:szCs w:val="23"/>
        </w:rPr>
        <w:t>Lunes a Viernes</w:t>
      </w:r>
    </w:p>
    <w:p w:rsidR="009A6B34" w:rsidRDefault="009A6B34" w:rsidP="009A6B34">
      <w:pPr>
        <w:pStyle w:val="Pa1"/>
        <w:rPr>
          <w:rFonts w:ascii="HelveticaNeueLT Std Cn" w:hAnsi="HelveticaNeueLT Std Cn" w:cs="HelveticaNeueLT Std Cn"/>
          <w:sz w:val="28"/>
          <w:szCs w:val="28"/>
        </w:rPr>
      </w:pPr>
      <w:r>
        <w:rPr>
          <w:rStyle w:val="A0"/>
          <w:color w:val="auto"/>
        </w:rPr>
        <w:t xml:space="preserve">Vigencia </w:t>
      </w:r>
    </w:p>
    <w:p w:rsidR="009A6B34" w:rsidRDefault="009A6B34" w:rsidP="009A6B34">
      <w:pPr>
        <w:pStyle w:val="Pa1"/>
        <w:rPr>
          <w:rFonts w:ascii="HelveticaNeueLT Std Cn" w:hAnsi="HelveticaNeueLT Std Cn" w:cs="HelveticaNeueLT Std Cn"/>
          <w:sz w:val="28"/>
          <w:szCs w:val="28"/>
        </w:rPr>
      </w:pPr>
      <w:r>
        <w:rPr>
          <w:rStyle w:val="A0"/>
          <w:color w:val="auto"/>
        </w:rPr>
        <w:t>Entrada general a partir de los 11 años *</w:t>
      </w:r>
    </w:p>
    <w:p w:rsidR="009A6B34" w:rsidRDefault="009A6B34" w:rsidP="009A6B34">
      <w:pPr>
        <w:pStyle w:val="Pa1"/>
        <w:rPr>
          <w:rFonts w:ascii="HelveticaNeueLT Std Cn" w:hAnsi="HelveticaNeueLT Std Cn" w:cs="HelveticaNeueLT Std Cn"/>
          <w:sz w:val="28"/>
          <w:szCs w:val="28"/>
        </w:rPr>
      </w:pPr>
      <w:r>
        <w:rPr>
          <w:rStyle w:val="A0"/>
          <w:color w:val="auto"/>
        </w:rPr>
        <w:t>Entrada menores de 03 a 10 años *</w:t>
      </w:r>
    </w:p>
    <w:p w:rsidR="009A6B34" w:rsidRDefault="009A6B34" w:rsidP="009A6B34">
      <w:pPr>
        <w:pStyle w:val="Pa1"/>
        <w:rPr>
          <w:rFonts w:ascii="HelveticaNeueLT Std Cn" w:hAnsi="HelveticaNeueLT Std Cn" w:cs="HelveticaNeueLT Std Cn"/>
          <w:sz w:val="28"/>
          <w:szCs w:val="28"/>
        </w:rPr>
      </w:pPr>
      <w:r>
        <w:rPr>
          <w:rStyle w:val="A0"/>
          <w:color w:val="auto"/>
        </w:rPr>
        <w:t>Entada general con traslados a partir de los 11 años **</w:t>
      </w:r>
    </w:p>
    <w:p w:rsidR="009A6B34" w:rsidRPr="009A6B34" w:rsidRDefault="009A6B34" w:rsidP="009A6B34">
      <w:pPr>
        <w:pStyle w:val="Pa1"/>
        <w:rPr>
          <w:rFonts w:ascii="HelveticaNeueLT Std Cn" w:hAnsi="HelveticaNeueLT Std Cn" w:cs="HelveticaNeueLT Std Cn"/>
          <w:sz w:val="28"/>
          <w:szCs w:val="28"/>
        </w:rPr>
        <w:sectPr w:rsidR="009A6B34" w:rsidRPr="009A6B34">
          <w:type w:val="continuous"/>
          <w:pgSz w:w="13900" w:h="59440"/>
          <w:pgMar w:top="1400" w:right="900" w:bottom="0" w:left="900" w:header="720" w:footer="720" w:gutter="0"/>
          <w:cols w:num="3" w:space="720" w:equalWidth="0">
            <w:col w:w="2911" w:space="331"/>
            <w:col w:w="1510" w:space="331"/>
            <w:col w:w="3955"/>
          </w:cols>
          <w:noEndnote/>
        </w:sectPr>
      </w:pPr>
      <w:r>
        <w:rPr>
          <w:rStyle w:val="A0"/>
          <w:color w:val="auto"/>
        </w:rPr>
        <w:t>Entada con traslados menores de 03 a 10 año</w:t>
      </w:r>
    </w:p>
    <w:p w:rsidR="009A6B34" w:rsidRDefault="009A6B34" w:rsidP="009A6B34">
      <w:pPr>
        <w:spacing w:after="0" w:line="240" w:lineRule="auto"/>
        <w:jc w:val="center"/>
        <w:rPr>
          <w:rStyle w:val="A0"/>
          <w:rFonts w:ascii="Baskerville Old Face" w:hAnsi="Baskerville Old Face" w:cs="Arial"/>
          <w:b/>
          <w:color w:val="1F497D" w:themeColor="text2"/>
          <w:sz w:val="72"/>
          <w:szCs w:val="72"/>
        </w:rPr>
      </w:pPr>
      <w:r w:rsidRPr="009A6B34">
        <w:rPr>
          <w:rStyle w:val="A0"/>
          <w:rFonts w:ascii="Baskerville Old Face" w:hAnsi="Baskerville Old Face" w:cs="Arial"/>
          <w:color w:val="8DB3E2" w:themeColor="text2" w:themeTint="66"/>
          <w:sz w:val="72"/>
          <w:szCs w:val="72"/>
        </w:rPr>
        <w:lastRenderedPageBreak/>
        <w:t>Termas</w:t>
      </w:r>
      <w:r w:rsidRPr="009A6B34">
        <w:rPr>
          <w:rStyle w:val="A0"/>
          <w:rFonts w:ascii="Baskerville Old Face" w:hAnsi="Baskerville Old Face" w:cs="Arial"/>
          <w:color w:val="auto"/>
          <w:sz w:val="72"/>
          <w:szCs w:val="72"/>
        </w:rPr>
        <w:t xml:space="preserve"> </w:t>
      </w:r>
      <w:r w:rsidRPr="009A6B34">
        <w:rPr>
          <w:rStyle w:val="A0"/>
          <w:rFonts w:ascii="Baskerville Old Face" w:hAnsi="Baskerville Old Face" w:cs="Arial"/>
          <w:b/>
          <w:color w:val="1F497D" w:themeColor="text2"/>
          <w:sz w:val="72"/>
          <w:szCs w:val="72"/>
        </w:rPr>
        <w:t>Cacheu</w:t>
      </w:r>
      <w:r>
        <w:rPr>
          <w:rStyle w:val="A0"/>
          <w:rFonts w:ascii="Baskerville Old Face" w:hAnsi="Baskerville Old Face" w:cs="Arial"/>
          <w:b/>
          <w:color w:val="1F497D" w:themeColor="text2"/>
          <w:sz w:val="72"/>
          <w:szCs w:val="72"/>
        </w:rPr>
        <w:t>ta</w:t>
      </w:r>
    </w:p>
    <w:p w:rsidR="009A6B34" w:rsidRDefault="009A6B34" w:rsidP="009A6B34">
      <w:pPr>
        <w:spacing w:after="0" w:line="240" w:lineRule="auto"/>
        <w:rPr>
          <w:rStyle w:val="A0"/>
          <w:rFonts w:ascii="Baskerville Old Face" w:hAnsi="Baskerville Old Face" w:cs="Helvetica Condensed"/>
          <w:color w:val="548DD4" w:themeColor="text2" w:themeTint="99"/>
        </w:rPr>
      </w:pPr>
      <w:r>
        <w:rPr>
          <w:rStyle w:val="A0"/>
          <w:rFonts w:ascii="Baskerville Old Face" w:hAnsi="Baskerville Old Face" w:cs="Arial"/>
          <w:b/>
          <w:color w:val="1F497D" w:themeColor="text2"/>
          <w:sz w:val="72"/>
          <w:szCs w:val="72"/>
        </w:rPr>
        <w:t xml:space="preserve">                                </w:t>
      </w:r>
      <w:r w:rsidRPr="009A6B34">
        <w:rPr>
          <w:rStyle w:val="A0"/>
          <w:rFonts w:ascii="Baskerville Old Face" w:hAnsi="Baskerville Old Face" w:cs="Helvetica Condensed"/>
          <w:color w:val="548DD4" w:themeColor="text2" w:themeTint="99"/>
        </w:rPr>
        <w:t>Parque de Agu</w:t>
      </w:r>
      <w:r>
        <w:rPr>
          <w:rStyle w:val="A0"/>
          <w:rFonts w:ascii="Baskerville Old Face" w:hAnsi="Baskerville Old Face" w:cs="Helvetica Condensed"/>
          <w:color w:val="548DD4" w:themeColor="text2" w:themeTint="99"/>
        </w:rPr>
        <w:t>a</w:t>
      </w:r>
    </w:p>
    <w:p w:rsidR="009A6B34" w:rsidRPr="009A6B34" w:rsidRDefault="009A6B34" w:rsidP="009A6B34">
      <w:pPr>
        <w:spacing w:after="0" w:line="240" w:lineRule="auto"/>
        <w:rPr>
          <w:rStyle w:val="A0"/>
          <w:rFonts w:ascii="Baskerville Old Face" w:hAnsi="Baskerville Old Face" w:cs="Helvetica Condensed"/>
          <w:color w:val="548DD4" w:themeColor="text2" w:themeTint="99"/>
        </w:rPr>
      </w:pPr>
      <w:r>
        <w:rPr>
          <w:rFonts w:ascii="Baskerville Old Face" w:hAnsi="Baskerville Old Face" w:cs="Arial"/>
          <w:noProof/>
          <w:sz w:val="72"/>
          <w:szCs w:val="72"/>
          <w:lang w:eastAsia="es-A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-82.65pt;margin-top:6.5pt;width:610.8pt;height:0;z-index:251658240" o:connectortype="straight" strokecolor="#548dd4 [1951]" strokeweight="3pt">
            <v:shadow type="perspective" color="#243f60 [1604]" opacity=".5" offset="1pt" offset2="-1pt"/>
          </v:shape>
        </w:pict>
      </w:r>
    </w:p>
    <w:p w:rsidR="009A6B34" w:rsidRDefault="00DA3777" w:rsidP="009A6B34">
      <w:pPr>
        <w:rPr>
          <w:rStyle w:val="A0"/>
          <w:rFonts w:ascii="Helvetica Condensed" w:hAnsi="Helvetica Condensed" w:cs="Helvetica Condensed"/>
          <w:color w:val="auto"/>
        </w:rPr>
      </w:pPr>
      <w:r w:rsidRPr="009A6B34">
        <w:rPr>
          <w:rFonts w:ascii="Helvetica Condensed" w:hAnsi="Helvetica Condensed"/>
          <w:noProof/>
          <w:sz w:val="24"/>
          <w:szCs w:val="24"/>
          <w:lang w:val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13.55pt;margin-top:282.75pt;width:451pt;height:21.6pt;z-index:251661312;mso-width-relative:margin;mso-height-relative:margin" stroked="f">
            <v:fill opacity="0"/>
            <v:textbox>
              <w:txbxContent>
                <w:p w:rsidR="009A6B34" w:rsidRPr="00DA3777" w:rsidRDefault="009A6B34">
                  <w:pPr>
                    <w:rPr>
                      <w:rFonts w:ascii="Arial" w:hAnsi="Arial" w:cs="Arial"/>
                      <w:color w:val="FFFFFF" w:themeColor="background1"/>
                      <w:sz w:val="32"/>
                      <w:lang w:val="es-ES"/>
                    </w:rPr>
                  </w:pPr>
                  <w:r w:rsidRPr="00DA3777">
                    <w:rPr>
                      <w:rFonts w:ascii="Arial" w:hAnsi="Arial" w:cs="Arial"/>
                      <w:color w:val="FFFFFF" w:themeColor="background1"/>
                      <w:sz w:val="32"/>
                      <w:lang w:val="es-ES"/>
                    </w:rPr>
                    <w:t xml:space="preserve">PISCINAS E INSTALACIONES </w:t>
                  </w:r>
                  <w:r w:rsidR="00DA3777" w:rsidRPr="00DA3777">
                    <w:rPr>
                      <w:rFonts w:ascii="Arial" w:hAnsi="Arial" w:cs="Arial"/>
                      <w:color w:val="FFFFFF" w:themeColor="background1"/>
                      <w:sz w:val="32"/>
                      <w:lang w:val="es-ES"/>
                    </w:rPr>
                    <w:t>(Abierto</w:t>
                  </w:r>
                  <w:r w:rsidRPr="00DA3777">
                    <w:rPr>
                      <w:rFonts w:ascii="Arial" w:hAnsi="Arial" w:cs="Arial"/>
                      <w:color w:val="FFFFFF" w:themeColor="background1"/>
                      <w:sz w:val="32"/>
                      <w:lang w:val="es-ES"/>
                    </w:rPr>
                    <w:t xml:space="preserve"> de 10am a 6pm):</w:t>
                  </w:r>
                </w:p>
              </w:txbxContent>
            </v:textbox>
          </v:shape>
        </w:pict>
      </w:r>
      <w:r>
        <w:rPr>
          <w:rFonts w:ascii="Helvetica Condensed" w:hAnsi="Helvetica Condensed" w:cs="Helvetica Condensed"/>
          <w:noProof/>
          <w:sz w:val="28"/>
          <w:szCs w:val="28"/>
          <w:lang w:eastAsia="es-AR"/>
        </w:rPr>
        <w:pict>
          <v:rect id="_x0000_s1027" style="position:absolute;margin-left:-87.45pt;margin-top:279.15pt;width:615.6pt;height:33pt;z-index:251659264" fillcolor="#1dafa8" strokecolor="#f2f2f2 [3041]" strokeweight="3pt">
            <v:shadow on="t" type="perspective" color="#205867 [1608]" opacity=".5" offset="1pt" offset2="-1pt"/>
          </v:rect>
        </w:pict>
      </w:r>
      <w:r w:rsidR="009A6B34">
        <w:rPr>
          <w:rFonts w:ascii="Helvetica Condensed" w:hAnsi="Helvetica Condensed" w:cs="Helvetica Condensed"/>
          <w:noProof/>
          <w:sz w:val="28"/>
          <w:szCs w:val="28"/>
          <w:lang w:eastAsia="es-AR"/>
        </w:rPr>
        <w:drawing>
          <wp:inline distT="0" distB="0" distL="0" distR="0">
            <wp:extent cx="5612130" cy="3534310"/>
            <wp:effectExtent l="1905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53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B34" w:rsidRPr="009A6B34" w:rsidRDefault="009A6B34" w:rsidP="009A6B34">
      <w:pPr>
        <w:autoSpaceDE w:val="0"/>
        <w:autoSpaceDN w:val="0"/>
        <w:adjustRightInd w:val="0"/>
        <w:spacing w:after="0" w:line="240" w:lineRule="auto"/>
        <w:rPr>
          <w:rFonts w:ascii="Helvetica Condensed" w:hAnsi="Helvetica Condensed" w:cs="Helvetica Condensed"/>
          <w:color w:val="000000"/>
          <w:sz w:val="24"/>
          <w:szCs w:val="24"/>
        </w:rPr>
      </w:pPr>
    </w:p>
    <w:p w:rsidR="009A6B34" w:rsidRDefault="009A6B34" w:rsidP="009A6B34">
      <w:pPr>
        <w:autoSpaceDE w:val="0"/>
        <w:autoSpaceDN w:val="0"/>
        <w:adjustRightInd w:val="0"/>
        <w:spacing w:after="0" w:line="241" w:lineRule="atLeast"/>
        <w:rPr>
          <w:rFonts w:ascii="Helvetica Condensed" w:hAnsi="Helvetica Condensed"/>
          <w:sz w:val="24"/>
          <w:szCs w:val="24"/>
        </w:rPr>
      </w:pPr>
    </w:p>
    <w:p w:rsidR="009A6B34" w:rsidRDefault="009A6B34" w:rsidP="009A6B34">
      <w:pPr>
        <w:autoSpaceDE w:val="0"/>
        <w:autoSpaceDN w:val="0"/>
        <w:adjustRightInd w:val="0"/>
        <w:spacing w:after="0" w:line="241" w:lineRule="atLeast"/>
        <w:rPr>
          <w:rFonts w:ascii="Helvetica Condensed" w:hAnsi="Helvetica Condensed"/>
          <w:sz w:val="24"/>
          <w:szCs w:val="24"/>
        </w:rPr>
      </w:pPr>
    </w:p>
    <w:p w:rsidR="009A6B34" w:rsidRPr="00DA3777" w:rsidRDefault="009A6B34" w:rsidP="002C1CC9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-851" w:right="-799" w:firstLine="0"/>
        <w:jc w:val="both"/>
        <w:rPr>
          <w:rFonts w:ascii="Helvetica Condensed" w:hAnsi="Helvetica Condensed" w:cs="Helvetica Condensed"/>
          <w:color w:val="000000"/>
          <w:sz w:val="26"/>
        </w:rPr>
      </w:pPr>
      <w:r w:rsidRPr="00DA3777">
        <w:rPr>
          <w:rFonts w:ascii="Helvetica Condensed" w:hAnsi="Helvetica Condensed" w:cs="Helvetica Condensed"/>
          <w:b/>
          <w:bCs/>
          <w:color w:val="000000"/>
          <w:sz w:val="26"/>
        </w:rPr>
        <w:t xml:space="preserve">Piscina grande: </w:t>
      </w:r>
      <w:r w:rsidRPr="00DA3777">
        <w:rPr>
          <w:rFonts w:ascii="Helvetica Condensed" w:hAnsi="Helvetica Condensed" w:cs="Helvetica Condensed"/>
          <w:color w:val="000000"/>
          <w:sz w:val="26"/>
        </w:rPr>
        <w:t>Amplia piscina, semi profunda. Temperatura normal: 37º Temperatura promedio: 30° Largo: 12,4 m. Ancho: 6 m. Profundidad: 1,7 m. Habilitada: Todo el año</w:t>
      </w:r>
    </w:p>
    <w:p w:rsidR="00DA3777" w:rsidRPr="009A6B34" w:rsidRDefault="00DA3777" w:rsidP="002C1CC9">
      <w:pPr>
        <w:autoSpaceDE w:val="0"/>
        <w:autoSpaceDN w:val="0"/>
        <w:adjustRightInd w:val="0"/>
        <w:spacing w:after="0" w:line="240" w:lineRule="auto"/>
        <w:ind w:left="-851" w:right="-799"/>
        <w:jc w:val="both"/>
        <w:rPr>
          <w:rFonts w:ascii="Helvetica Condensed" w:hAnsi="Helvetica Condensed" w:cs="Helvetica Condensed"/>
          <w:color w:val="000000"/>
          <w:sz w:val="30"/>
          <w:szCs w:val="30"/>
        </w:rPr>
      </w:pPr>
    </w:p>
    <w:p w:rsidR="00DA3777" w:rsidRDefault="00DA3777" w:rsidP="002C1CC9">
      <w:pPr>
        <w:autoSpaceDE w:val="0"/>
        <w:autoSpaceDN w:val="0"/>
        <w:adjustRightInd w:val="0"/>
        <w:spacing w:after="0" w:line="240" w:lineRule="auto"/>
        <w:ind w:left="-851" w:right="-799"/>
        <w:jc w:val="both"/>
        <w:rPr>
          <w:rFonts w:ascii="Helvetica Condensed" w:hAnsi="Helvetica Condensed" w:cs="Helvetica Condensed"/>
          <w:color w:val="000000"/>
          <w:sz w:val="26"/>
        </w:rPr>
      </w:pPr>
      <w:r>
        <w:rPr>
          <w:rFonts w:ascii="Helvetica Condensed" w:hAnsi="Helvetica Condensed" w:cs="Helvetica Condensed"/>
          <w:b/>
          <w:bCs/>
          <w:noProof/>
          <w:color w:val="000000"/>
          <w:sz w:val="26"/>
          <w:lang w:eastAsia="es-A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5522595</wp:posOffset>
            </wp:positionH>
            <wp:positionV relativeFrom="margin">
              <wp:posOffset>5823585</wp:posOffset>
            </wp:positionV>
            <wp:extent cx="805815" cy="777240"/>
            <wp:effectExtent l="152400" t="57150" r="127635" b="68961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" cy="77724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9A6B34" w:rsidRPr="00DA3777">
        <w:rPr>
          <w:rFonts w:ascii="Helvetica Condensed" w:hAnsi="Helvetica Condensed" w:cs="Helvetica Condensed"/>
          <w:b/>
          <w:bCs/>
          <w:color w:val="000000"/>
          <w:sz w:val="26"/>
        </w:rPr>
        <w:t xml:space="preserve">• Piscina con burbujas: </w:t>
      </w:r>
      <w:r w:rsidR="009A6B34" w:rsidRPr="00DA3777">
        <w:rPr>
          <w:rFonts w:ascii="Helvetica Condensed" w:hAnsi="Helvetica Condensed" w:cs="Helvetica Condensed"/>
          <w:color w:val="000000"/>
          <w:sz w:val="26"/>
        </w:rPr>
        <w:t>Diminutas burbujas desde el fondo de la piscina, permiten disfrutar una especial sensación. Temperatura normal: 38º. Temperatura promedio: 30°. Largo: 11,2m. Ancho: 4,4m. Profundidad: 0,6m. Habilitada: Todo el año.</w:t>
      </w:r>
    </w:p>
    <w:p w:rsidR="00DA3777" w:rsidRPr="009A6B34" w:rsidRDefault="00DA3777" w:rsidP="002C1CC9">
      <w:pPr>
        <w:autoSpaceDE w:val="0"/>
        <w:autoSpaceDN w:val="0"/>
        <w:adjustRightInd w:val="0"/>
        <w:spacing w:after="0" w:line="240" w:lineRule="auto"/>
        <w:ind w:left="-851" w:right="-799"/>
        <w:jc w:val="both"/>
        <w:rPr>
          <w:rFonts w:ascii="Helvetica Condensed" w:hAnsi="Helvetica Condensed" w:cs="Helvetica Condensed"/>
          <w:color w:val="000000"/>
          <w:sz w:val="26"/>
        </w:rPr>
      </w:pPr>
    </w:p>
    <w:p w:rsidR="009A6B34" w:rsidRDefault="009A6B34" w:rsidP="002C1CC9">
      <w:pPr>
        <w:autoSpaceDE w:val="0"/>
        <w:autoSpaceDN w:val="0"/>
        <w:adjustRightInd w:val="0"/>
        <w:spacing w:after="0" w:line="240" w:lineRule="auto"/>
        <w:ind w:left="-851" w:right="-799"/>
        <w:jc w:val="both"/>
        <w:rPr>
          <w:rFonts w:ascii="Helvetica Condensed" w:hAnsi="Helvetica Condensed" w:cs="Helvetica Condensed"/>
          <w:color w:val="000000"/>
          <w:sz w:val="26"/>
        </w:rPr>
      </w:pPr>
      <w:r w:rsidRPr="00DA3777">
        <w:rPr>
          <w:rFonts w:ascii="Helvetica Condensed" w:hAnsi="Helvetica Condensed" w:cs="Helvetica Condensed"/>
          <w:b/>
          <w:bCs/>
          <w:color w:val="000000"/>
          <w:sz w:val="26"/>
        </w:rPr>
        <w:t xml:space="preserve">• Piscina para niños: </w:t>
      </w:r>
      <w:r w:rsidRPr="00DA3777">
        <w:rPr>
          <w:rFonts w:ascii="Helvetica Condensed" w:hAnsi="Helvetica Condensed" w:cs="Helvetica Condensed"/>
          <w:color w:val="000000"/>
          <w:sz w:val="26"/>
        </w:rPr>
        <w:t>Para que los más pequeños disfruten. Temperatura normal: 38º. Temperatura promedio: 30Largo: 9 m. Ancho: 8 m. Profundidad: 0,8 m. Habilitada: Todo el año.</w:t>
      </w:r>
    </w:p>
    <w:p w:rsidR="00DA3777" w:rsidRPr="009A6B34" w:rsidRDefault="00DA3777" w:rsidP="002C1CC9">
      <w:pPr>
        <w:autoSpaceDE w:val="0"/>
        <w:autoSpaceDN w:val="0"/>
        <w:adjustRightInd w:val="0"/>
        <w:spacing w:after="0" w:line="240" w:lineRule="auto"/>
        <w:ind w:left="-851" w:right="-799"/>
        <w:jc w:val="both"/>
        <w:rPr>
          <w:rFonts w:ascii="Helvetica Condensed" w:hAnsi="Helvetica Condensed" w:cs="Helvetica Condensed"/>
          <w:color w:val="000000"/>
          <w:sz w:val="26"/>
          <w:szCs w:val="30"/>
        </w:rPr>
      </w:pPr>
    </w:p>
    <w:p w:rsidR="009A6B34" w:rsidRPr="00DA3777" w:rsidRDefault="00DA3777" w:rsidP="002C1CC9">
      <w:pPr>
        <w:autoSpaceDE w:val="0"/>
        <w:autoSpaceDN w:val="0"/>
        <w:adjustRightInd w:val="0"/>
        <w:spacing w:after="0" w:line="240" w:lineRule="auto"/>
        <w:ind w:left="-851" w:right="-799"/>
        <w:jc w:val="both"/>
        <w:rPr>
          <w:rFonts w:ascii="Helvetica Condensed" w:hAnsi="Helvetica Condensed" w:cs="Helvetica Condensed"/>
          <w:color w:val="000000"/>
          <w:sz w:val="26"/>
        </w:rPr>
      </w:pPr>
      <w:r>
        <w:rPr>
          <w:rFonts w:ascii="Helvetica Condensed" w:hAnsi="Helvetica Condensed" w:cs="Helvetica Condensed"/>
          <w:b/>
          <w:bCs/>
          <w:noProof/>
          <w:color w:val="000000"/>
          <w:sz w:val="26"/>
          <w:lang w:eastAsia="es-A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5362575</wp:posOffset>
            </wp:positionH>
            <wp:positionV relativeFrom="margin">
              <wp:posOffset>7736205</wp:posOffset>
            </wp:positionV>
            <wp:extent cx="1089660" cy="1089660"/>
            <wp:effectExtent l="133350" t="57150" r="110490" b="739140"/>
            <wp:wrapSquare wrapText="bothSides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08966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9A6B34" w:rsidRPr="00DA3777">
        <w:rPr>
          <w:rFonts w:ascii="Helvetica Condensed" w:hAnsi="Helvetica Condensed" w:cs="Helvetica Condensed"/>
          <w:b/>
          <w:bCs/>
          <w:color w:val="000000"/>
          <w:sz w:val="26"/>
        </w:rPr>
        <w:t xml:space="preserve">• Piscina de Olas Piscina octogonal: </w:t>
      </w:r>
      <w:r w:rsidR="009A6B34" w:rsidRPr="00DA3777">
        <w:rPr>
          <w:rFonts w:ascii="Helvetica Condensed" w:hAnsi="Helvetica Condensed" w:cs="Helvetica Condensed"/>
          <w:color w:val="000000"/>
          <w:sz w:val="26"/>
        </w:rPr>
        <w:t xml:space="preserve">con profundidad descendiente hasta el centro, donde se generan </w:t>
      </w:r>
      <w:r w:rsidRPr="00DA3777">
        <w:rPr>
          <w:rFonts w:ascii="Helvetica Condensed" w:hAnsi="Helvetica Condensed" w:cs="Helvetica Condensed"/>
          <w:color w:val="000000"/>
          <w:sz w:val="26"/>
        </w:rPr>
        <w:t>olas. Temperatura</w:t>
      </w:r>
      <w:r w:rsidR="009A6B34" w:rsidRPr="00DA3777">
        <w:rPr>
          <w:rFonts w:ascii="Helvetica Condensed" w:hAnsi="Helvetica Condensed" w:cs="Helvetica Condensed"/>
          <w:color w:val="000000"/>
          <w:sz w:val="26"/>
        </w:rPr>
        <w:t xml:space="preserve"> promedio: 18</w:t>
      </w:r>
      <w:r w:rsidRPr="00DA3777">
        <w:rPr>
          <w:rFonts w:ascii="Helvetica Condensed" w:hAnsi="Helvetica Condensed" w:cs="Helvetica Condensed"/>
          <w:color w:val="000000"/>
          <w:sz w:val="26"/>
        </w:rPr>
        <w:t xml:space="preserve">°. </w:t>
      </w:r>
      <w:r w:rsidR="009A6B34" w:rsidRPr="00DA3777">
        <w:rPr>
          <w:rFonts w:ascii="Helvetica Condensed" w:hAnsi="Helvetica Condensed" w:cs="Helvetica Condensed"/>
          <w:color w:val="000000"/>
          <w:sz w:val="26"/>
        </w:rPr>
        <w:t>Radio: 8 m. Profundidad: hasta 1,5 m. Habilitada: Desde el 21/9 al 30/4.</w:t>
      </w:r>
    </w:p>
    <w:p w:rsidR="00DA3777" w:rsidRPr="009A6B34" w:rsidRDefault="00DA3777" w:rsidP="002C1CC9">
      <w:pPr>
        <w:autoSpaceDE w:val="0"/>
        <w:autoSpaceDN w:val="0"/>
        <w:adjustRightInd w:val="0"/>
        <w:spacing w:after="0" w:line="240" w:lineRule="auto"/>
        <w:ind w:left="-851" w:right="-799"/>
        <w:jc w:val="both"/>
        <w:rPr>
          <w:rFonts w:ascii="Helvetica Condensed" w:hAnsi="Helvetica Condensed" w:cs="Helvetica Condensed"/>
          <w:color w:val="000000"/>
          <w:sz w:val="30"/>
          <w:szCs w:val="30"/>
        </w:rPr>
      </w:pPr>
    </w:p>
    <w:p w:rsidR="009A6B34" w:rsidRPr="00DA3777" w:rsidRDefault="009A6B34" w:rsidP="002C1CC9">
      <w:pPr>
        <w:autoSpaceDE w:val="0"/>
        <w:autoSpaceDN w:val="0"/>
        <w:adjustRightInd w:val="0"/>
        <w:spacing w:after="0" w:line="240" w:lineRule="auto"/>
        <w:ind w:left="-851" w:right="-799"/>
        <w:jc w:val="both"/>
        <w:rPr>
          <w:rFonts w:ascii="Helvetica Condensed" w:hAnsi="Helvetica Condensed" w:cs="Helvetica Condensed"/>
          <w:color w:val="000000"/>
          <w:sz w:val="26"/>
        </w:rPr>
      </w:pPr>
      <w:r w:rsidRPr="00DA3777">
        <w:rPr>
          <w:rFonts w:ascii="Helvetica Condensed" w:hAnsi="Helvetica Condensed" w:cs="Helvetica Condensed"/>
          <w:b/>
          <w:bCs/>
          <w:color w:val="000000"/>
          <w:sz w:val="26"/>
        </w:rPr>
        <w:t xml:space="preserve">• Río Lento: </w:t>
      </w:r>
      <w:r w:rsidRPr="00DA3777">
        <w:rPr>
          <w:rFonts w:ascii="Helvetica Condensed" w:hAnsi="Helvetica Condensed" w:cs="Helvetica Condensed"/>
          <w:color w:val="000000"/>
          <w:sz w:val="26"/>
        </w:rPr>
        <w:t xml:space="preserve">Un río con circulación de agua recorre 270m. </w:t>
      </w:r>
      <w:r w:rsidR="00DA3777" w:rsidRPr="00DA3777">
        <w:rPr>
          <w:rFonts w:ascii="Helvetica Condensed" w:hAnsi="Helvetica Condensed" w:cs="Helvetica Condensed"/>
          <w:color w:val="000000"/>
          <w:sz w:val="26"/>
        </w:rPr>
        <w:t>Alrededor</w:t>
      </w:r>
      <w:r w:rsidRPr="00DA3777">
        <w:rPr>
          <w:rFonts w:ascii="Helvetica Condensed" w:hAnsi="Helvetica Condensed" w:cs="Helvetica Condensed"/>
          <w:color w:val="000000"/>
          <w:sz w:val="26"/>
        </w:rPr>
        <w:t xml:space="preserve"> del parque. Éste pasa por un túnel que concluye en una cascada. Temperatura promedio: 18°. Largo: 270 m. Ancho: 2,5 m - Profundidad: 1,5m. Habilitado Desde el 21/9 al 30/4.</w:t>
      </w:r>
      <w:r w:rsidR="00DA3777" w:rsidRPr="00DA3777">
        <w:rPr>
          <w:rFonts w:ascii="Helvetica Condensed" w:hAnsi="Helvetica Condensed" w:cs="Helvetica Condensed"/>
          <w:color w:val="000000"/>
          <w:sz w:val="26"/>
        </w:rPr>
        <w:t xml:space="preserve"> </w:t>
      </w:r>
    </w:p>
    <w:p w:rsidR="00DA3777" w:rsidRPr="009A6B34" w:rsidRDefault="00DA3777" w:rsidP="002C1CC9">
      <w:pPr>
        <w:autoSpaceDE w:val="0"/>
        <w:autoSpaceDN w:val="0"/>
        <w:adjustRightInd w:val="0"/>
        <w:spacing w:after="0" w:line="240" w:lineRule="auto"/>
        <w:ind w:left="-851" w:right="-799"/>
        <w:jc w:val="both"/>
        <w:rPr>
          <w:rFonts w:ascii="Helvetica Condensed" w:hAnsi="Helvetica Condensed" w:cs="Helvetica Condensed"/>
          <w:color w:val="000000"/>
          <w:sz w:val="26"/>
          <w:szCs w:val="30"/>
        </w:rPr>
      </w:pPr>
    </w:p>
    <w:p w:rsidR="009A6B34" w:rsidRPr="00DA3777" w:rsidRDefault="009A6B34" w:rsidP="002C1CC9">
      <w:pPr>
        <w:autoSpaceDE w:val="0"/>
        <w:autoSpaceDN w:val="0"/>
        <w:adjustRightInd w:val="0"/>
        <w:spacing w:after="0" w:line="240" w:lineRule="auto"/>
        <w:ind w:left="-851" w:right="-799"/>
        <w:jc w:val="both"/>
        <w:rPr>
          <w:rFonts w:ascii="Helvetica Condensed" w:hAnsi="Helvetica Condensed" w:cs="Helvetica Condensed"/>
          <w:color w:val="000000"/>
          <w:sz w:val="26"/>
        </w:rPr>
      </w:pPr>
      <w:r w:rsidRPr="00DA3777">
        <w:rPr>
          <w:rFonts w:ascii="Helvetica Condensed" w:hAnsi="Helvetica Condensed" w:cs="Helvetica Condensed"/>
          <w:b/>
          <w:bCs/>
          <w:color w:val="000000"/>
          <w:sz w:val="26"/>
        </w:rPr>
        <w:lastRenderedPageBreak/>
        <w:t xml:space="preserve">• Vaporarium: </w:t>
      </w:r>
      <w:r w:rsidRPr="00DA3777">
        <w:rPr>
          <w:rFonts w:ascii="Helvetica Condensed" w:hAnsi="Helvetica Condensed" w:cs="Helvetica Condensed"/>
          <w:color w:val="000000"/>
          <w:sz w:val="26"/>
        </w:rPr>
        <w:t>El Parque de Agua Termal cuenta con dos Vaporariums ubicados en el segundo y tercer nivel de piscinas. Ambos emanan los vapores del agua termal, actuando como desintoxicante de la piel, eliminando impurezas de la misma, ayudando al sistema respiratorio y relajando el cuerpo gracias a los efectos sedantes del vapor termal.</w:t>
      </w:r>
    </w:p>
    <w:p w:rsidR="00DA3777" w:rsidRPr="009A6B34" w:rsidRDefault="00DA3777" w:rsidP="002C1CC9">
      <w:pPr>
        <w:autoSpaceDE w:val="0"/>
        <w:autoSpaceDN w:val="0"/>
        <w:adjustRightInd w:val="0"/>
        <w:spacing w:after="0" w:line="240" w:lineRule="auto"/>
        <w:ind w:left="-851" w:right="-799"/>
        <w:jc w:val="both"/>
        <w:rPr>
          <w:rFonts w:ascii="Helvetica Condensed" w:hAnsi="Helvetica Condensed" w:cs="Helvetica Condensed"/>
          <w:color w:val="000000"/>
          <w:sz w:val="26"/>
          <w:szCs w:val="30"/>
        </w:rPr>
      </w:pPr>
    </w:p>
    <w:p w:rsidR="009A6B34" w:rsidRPr="00DA3777" w:rsidRDefault="009A6B34" w:rsidP="002C1CC9">
      <w:pPr>
        <w:autoSpaceDE w:val="0"/>
        <w:autoSpaceDN w:val="0"/>
        <w:adjustRightInd w:val="0"/>
        <w:spacing w:after="0" w:line="240" w:lineRule="auto"/>
        <w:ind w:left="-851" w:right="-799"/>
        <w:jc w:val="both"/>
        <w:rPr>
          <w:rFonts w:ascii="Helvetica Condensed" w:hAnsi="Helvetica Condensed" w:cs="Helvetica Condensed"/>
          <w:b/>
          <w:bCs/>
          <w:color w:val="000000"/>
          <w:sz w:val="26"/>
        </w:rPr>
      </w:pPr>
      <w:r w:rsidRPr="00DA3777">
        <w:rPr>
          <w:rFonts w:ascii="Helvetica Condensed" w:hAnsi="Helvetica Condensed" w:cs="Helvetica Condensed"/>
          <w:b/>
          <w:bCs/>
          <w:color w:val="000000"/>
          <w:sz w:val="26"/>
        </w:rPr>
        <w:t xml:space="preserve">• Piscina </w:t>
      </w:r>
      <w:r w:rsidR="00DA3777" w:rsidRPr="00DA3777">
        <w:rPr>
          <w:rFonts w:ascii="Helvetica Condensed" w:hAnsi="Helvetica Condensed" w:cs="Helvetica Condensed"/>
          <w:b/>
          <w:bCs/>
          <w:color w:val="000000"/>
          <w:sz w:val="26"/>
        </w:rPr>
        <w:t>interactiva</w:t>
      </w:r>
      <w:r w:rsidRPr="00DA3777">
        <w:rPr>
          <w:rFonts w:ascii="Helvetica Condensed" w:hAnsi="Helvetica Condensed" w:cs="Helvetica Condensed"/>
          <w:b/>
          <w:bCs/>
          <w:color w:val="000000"/>
          <w:sz w:val="26"/>
        </w:rPr>
        <w:t xml:space="preserve"> con chorros de agua para niños.</w:t>
      </w:r>
    </w:p>
    <w:p w:rsidR="00DA3777" w:rsidRPr="009A6B34" w:rsidRDefault="00DA3777" w:rsidP="002C1CC9">
      <w:pPr>
        <w:autoSpaceDE w:val="0"/>
        <w:autoSpaceDN w:val="0"/>
        <w:adjustRightInd w:val="0"/>
        <w:spacing w:after="0" w:line="240" w:lineRule="auto"/>
        <w:ind w:left="-851" w:right="-799"/>
        <w:jc w:val="both"/>
        <w:rPr>
          <w:rFonts w:ascii="Helvetica Condensed" w:hAnsi="Helvetica Condensed" w:cs="Helvetica Condensed"/>
          <w:color w:val="000000"/>
          <w:sz w:val="26"/>
          <w:szCs w:val="30"/>
        </w:rPr>
      </w:pPr>
    </w:p>
    <w:p w:rsidR="009A6B34" w:rsidRDefault="002C1CC9" w:rsidP="002C1CC9">
      <w:pPr>
        <w:spacing w:after="0" w:line="240" w:lineRule="auto"/>
        <w:ind w:left="-851" w:right="-799"/>
        <w:jc w:val="both"/>
        <w:rPr>
          <w:rFonts w:ascii="Helvetica Condensed" w:hAnsi="Helvetica Condensed" w:cs="Helvetica Condensed"/>
          <w:color w:val="000000"/>
          <w:sz w:val="26"/>
        </w:rPr>
      </w:pPr>
      <w:r>
        <w:rPr>
          <w:rFonts w:ascii="Helvetica Condensed" w:hAnsi="Helvetica Condensed" w:cs="Helvetica Condensed"/>
          <w:b/>
          <w:bCs/>
          <w:noProof/>
          <w:color w:val="000000"/>
          <w:sz w:val="26"/>
          <w:lang w:eastAsia="es-AR"/>
        </w:rPr>
        <w:pict>
          <v:shape id="_x0000_s1030" type="#_x0000_t202" style="position:absolute;left:0;text-align:left;margin-left:-9.85pt;margin-top:63.8pt;width:451pt;height:21.6pt;z-index:251665408;mso-width-relative:margin;mso-height-relative:margin" stroked="f">
            <v:fill opacity="0"/>
            <v:textbox>
              <w:txbxContent>
                <w:p w:rsidR="002C1CC9" w:rsidRPr="00DA3777" w:rsidRDefault="002C1CC9" w:rsidP="002C1CC9">
                  <w:pPr>
                    <w:rPr>
                      <w:rFonts w:ascii="Arial" w:hAnsi="Arial" w:cs="Arial"/>
                      <w:color w:val="FFFFFF" w:themeColor="background1"/>
                      <w:sz w:val="32"/>
                      <w:lang w:val="es-ES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32"/>
                      <w:lang w:val="es-ES"/>
                    </w:rPr>
                    <w:t>FABRICA DE CERVEZA ARTESANAL Y RESTAURANT:</w:t>
                  </w:r>
                </w:p>
              </w:txbxContent>
            </v:textbox>
          </v:shape>
        </w:pict>
      </w:r>
      <w:r w:rsidR="00DA3777">
        <w:rPr>
          <w:rFonts w:ascii="Helvetica Condensed" w:hAnsi="Helvetica Condensed" w:cs="Helvetica Condensed"/>
          <w:b/>
          <w:bCs/>
          <w:noProof/>
          <w:color w:val="000000"/>
          <w:sz w:val="26"/>
          <w:lang w:eastAsia="es-AR"/>
        </w:rPr>
        <w:pict>
          <v:rect id="_x0000_s1029" style="position:absolute;left:0;text-align:left;margin-left:-86.25pt;margin-top:57.8pt;width:615.6pt;height:33pt;z-index:251664384" fillcolor="#1dafa8" strokecolor="#f2f2f2 [3041]" strokeweight="3pt">
            <v:shadow on="t" type="perspective" color="#205867 [1608]" opacity=".5" offset="1pt" offset2="-1pt"/>
          </v:rect>
        </w:pict>
      </w:r>
      <w:r w:rsidR="009A6B34" w:rsidRPr="00DA3777">
        <w:rPr>
          <w:rFonts w:ascii="Helvetica Condensed" w:hAnsi="Helvetica Condensed" w:cs="Helvetica Condensed"/>
          <w:b/>
          <w:bCs/>
          <w:color w:val="000000"/>
          <w:sz w:val="26"/>
        </w:rPr>
        <w:t xml:space="preserve">• Quinchos y Parrillas: </w:t>
      </w:r>
      <w:r w:rsidR="009A6B34" w:rsidRPr="00DA3777">
        <w:rPr>
          <w:rFonts w:ascii="Helvetica Condensed" w:hAnsi="Helvetica Condensed" w:cs="Helvetica Condensed"/>
          <w:color w:val="000000"/>
          <w:sz w:val="26"/>
        </w:rPr>
        <w:t>Las churrasqueras con parrilla están pensadas para disfrutar el entorno confortablemente. Distintos sectores de churrasqueras se pueden encontrar en el Parque de Agua.</w:t>
      </w:r>
    </w:p>
    <w:p w:rsidR="002C1CC9" w:rsidRDefault="002C1CC9" w:rsidP="00DA3777">
      <w:pPr>
        <w:spacing w:after="0" w:line="240" w:lineRule="auto"/>
        <w:ind w:left="-851" w:right="-799"/>
        <w:rPr>
          <w:sz w:val="18"/>
        </w:rPr>
      </w:pPr>
    </w:p>
    <w:p w:rsidR="002C1CC9" w:rsidRDefault="002C1CC9" w:rsidP="00DA3777">
      <w:pPr>
        <w:spacing w:after="0" w:line="240" w:lineRule="auto"/>
        <w:ind w:left="-851" w:right="-799"/>
        <w:rPr>
          <w:sz w:val="18"/>
        </w:rPr>
      </w:pPr>
    </w:p>
    <w:p w:rsidR="002C1CC9" w:rsidRDefault="002C1CC9" w:rsidP="00DA3777">
      <w:pPr>
        <w:spacing w:after="0" w:line="240" w:lineRule="auto"/>
        <w:ind w:left="-851" w:right="-799"/>
        <w:rPr>
          <w:sz w:val="18"/>
        </w:rPr>
      </w:pPr>
    </w:p>
    <w:p w:rsidR="002C1CC9" w:rsidRDefault="002C1CC9" w:rsidP="00DA3777">
      <w:pPr>
        <w:spacing w:after="0" w:line="240" w:lineRule="auto"/>
        <w:ind w:left="-851" w:right="-799"/>
        <w:rPr>
          <w:sz w:val="18"/>
        </w:rPr>
      </w:pPr>
    </w:p>
    <w:p w:rsidR="002C1CC9" w:rsidRDefault="002C1CC9" w:rsidP="00DA3777">
      <w:pPr>
        <w:spacing w:after="0" w:line="240" w:lineRule="auto"/>
        <w:ind w:left="-851" w:right="-799"/>
        <w:rPr>
          <w:sz w:val="18"/>
        </w:rPr>
      </w:pPr>
    </w:p>
    <w:p w:rsidR="002C1CC9" w:rsidRDefault="002C1CC9" w:rsidP="00DA3777">
      <w:pPr>
        <w:spacing w:after="0" w:line="240" w:lineRule="auto"/>
        <w:ind w:left="-851" w:right="-799"/>
        <w:rPr>
          <w:sz w:val="18"/>
        </w:rPr>
      </w:pPr>
    </w:p>
    <w:p w:rsidR="002C1CC9" w:rsidRDefault="002C1CC9" w:rsidP="00DA3777">
      <w:pPr>
        <w:spacing w:after="0" w:line="240" w:lineRule="auto"/>
        <w:ind w:left="-851" w:right="-799"/>
        <w:rPr>
          <w:sz w:val="18"/>
        </w:rPr>
      </w:pPr>
    </w:p>
    <w:p w:rsidR="002C1CC9" w:rsidRPr="00AC4C47" w:rsidRDefault="002C1CC9" w:rsidP="00AC4C47">
      <w:pPr>
        <w:autoSpaceDE w:val="0"/>
        <w:autoSpaceDN w:val="0"/>
        <w:adjustRightInd w:val="0"/>
        <w:spacing w:after="0" w:line="240" w:lineRule="auto"/>
        <w:ind w:left="-851" w:right="-660"/>
        <w:jc w:val="both"/>
        <w:rPr>
          <w:rFonts w:ascii="Helvetica Condensed" w:hAnsi="Helvetica Condensed" w:cs="Helvetica Condensed"/>
          <w:color w:val="000000"/>
          <w:sz w:val="24"/>
          <w:szCs w:val="24"/>
        </w:rPr>
      </w:pPr>
      <w:r>
        <w:rPr>
          <w:rFonts w:ascii="Helvetica Condensed" w:hAnsi="Helvetica Condensed" w:cs="Helvetica Condensed"/>
          <w:noProof/>
          <w:color w:val="000000"/>
          <w:sz w:val="24"/>
          <w:szCs w:val="24"/>
          <w:lang w:eastAsia="es-A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4962525</wp:posOffset>
            </wp:positionH>
            <wp:positionV relativeFrom="margin">
              <wp:posOffset>2893695</wp:posOffset>
            </wp:positionV>
            <wp:extent cx="1295400" cy="1116330"/>
            <wp:effectExtent l="19050" t="0" r="0" b="0"/>
            <wp:wrapSquare wrapText="bothSides"/>
            <wp:docPr id="5" name="Imagen 4" descr="http://elportaldemendoza.com/glocal/wp-content/uploads/sites/2/2014/05/Banner-Cheuta-Horizontal-130729_02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lportaldemendoza.com/glocal/wp-content/uploads/sites/2/2014/05/Banner-Cheuta-Horizontal-130729_02-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1163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2C1CC9">
        <w:rPr>
          <w:rFonts w:ascii="Helvetica Condensed" w:hAnsi="Helvetica Condensed"/>
          <w:sz w:val="24"/>
          <w:szCs w:val="24"/>
        </w:rPr>
        <w:t xml:space="preserve"> </w:t>
      </w:r>
      <w:r w:rsidRPr="002C1CC9">
        <w:rPr>
          <w:rFonts w:ascii="Helvetica Condensed" w:hAnsi="Helvetica Condensed" w:cs="Helvetica Condensed"/>
          <w:color w:val="000000"/>
          <w:sz w:val="30"/>
        </w:rPr>
        <w:t xml:space="preserve">No te vayas del Parque de Agua sin probar nuestra </w:t>
      </w:r>
      <w:r w:rsidRPr="002C1CC9">
        <w:rPr>
          <w:rFonts w:ascii="Helvetica Condensed" w:hAnsi="Helvetica Condensed" w:cs="Helvetica Condensed"/>
          <w:b/>
          <w:bCs/>
          <w:color w:val="000000"/>
          <w:sz w:val="30"/>
        </w:rPr>
        <w:t xml:space="preserve">Cerveza Artesanal CHEUTA </w:t>
      </w:r>
      <w:r w:rsidRPr="002C1CC9">
        <w:rPr>
          <w:rFonts w:ascii="Helvetica Condensed" w:hAnsi="Helvetica Condensed" w:cs="Helvetica Condensed"/>
          <w:color w:val="000000"/>
          <w:sz w:val="30"/>
        </w:rPr>
        <w:t xml:space="preserve">tirada </w:t>
      </w:r>
      <w:r w:rsidRPr="002C1CC9">
        <w:rPr>
          <w:rFonts w:ascii="Helvetica Condensed" w:hAnsi="Helvetica Condensed" w:cs="Helvetica Condensed"/>
          <w:b/>
          <w:bCs/>
          <w:color w:val="000000"/>
          <w:sz w:val="30"/>
        </w:rPr>
        <w:t>directamente desde el cervezoducto directo de los tanques de producción</w:t>
      </w:r>
      <w:r w:rsidRPr="002C1CC9">
        <w:rPr>
          <w:rFonts w:ascii="Helvetica Condensed" w:hAnsi="Helvetica Condensed" w:cs="Helvetica Condensed"/>
          <w:color w:val="000000"/>
          <w:sz w:val="30"/>
        </w:rPr>
        <w:t>.</w:t>
      </w:r>
    </w:p>
    <w:p w:rsidR="002C1CC9" w:rsidRPr="002C1CC9" w:rsidRDefault="002C1CC9" w:rsidP="002C1CC9">
      <w:pPr>
        <w:autoSpaceDE w:val="0"/>
        <w:autoSpaceDN w:val="0"/>
        <w:adjustRightInd w:val="0"/>
        <w:spacing w:after="0" w:line="241" w:lineRule="atLeast"/>
        <w:ind w:left="-851" w:right="-660"/>
        <w:jc w:val="both"/>
        <w:rPr>
          <w:rFonts w:ascii="Helvetica Condensed" w:hAnsi="Helvetica Condensed" w:cs="Helvetica Condensed"/>
          <w:color w:val="000000"/>
          <w:sz w:val="30"/>
          <w:szCs w:val="30"/>
        </w:rPr>
      </w:pPr>
    </w:p>
    <w:p w:rsidR="002C1CC9" w:rsidRPr="002C1CC9" w:rsidRDefault="002C1CC9" w:rsidP="002C1CC9">
      <w:pPr>
        <w:autoSpaceDE w:val="0"/>
        <w:autoSpaceDN w:val="0"/>
        <w:adjustRightInd w:val="0"/>
        <w:spacing w:after="0" w:line="241" w:lineRule="atLeast"/>
        <w:ind w:left="-851" w:right="-660"/>
        <w:jc w:val="both"/>
        <w:rPr>
          <w:rFonts w:ascii="Helvetica Condensed" w:hAnsi="Helvetica Condensed" w:cs="Helvetica Condensed"/>
          <w:color w:val="000000"/>
          <w:sz w:val="30"/>
          <w:szCs w:val="30"/>
        </w:rPr>
      </w:pPr>
      <w:r w:rsidRPr="002C1CC9">
        <w:rPr>
          <w:rFonts w:ascii="Helvetica Condensed" w:hAnsi="Helvetica Condensed" w:cs="Helvetica Condensed"/>
          <w:color w:val="000000"/>
          <w:sz w:val="30"/>
        </w:rPr>
        <w:t>No es necesario que salgas del Parque de Agua para comer.</w:t>
      </w:r>
    </w:p>
    <w:p w:rsidR="002C1CC9" w:rsidRDefault="002C1CC9" w:rsidP="002C1CC9">
      <w:pPr>
        <w:autoSpaceDE w:val="0"/>
        <w:autoSpaceDN w:val="0"/>
        <w:adjustRightInd w:val="0"/>
        <w:spacing w:after="0" w:line="241" w:lineRule="atLeast"/>
        <w:ind w:left="-851" w:right="-660"/>
        <w:jc w:val="both"/>
        <w:rPr>
          <w:rFonts w:ascii="Helvetica Condensed" w:hAnsi="Helvetica Condensed" w:cs="Helvetica Condensed"/>
          <w:b/>
          <w:bCs/>
          <w:i/>
          <w:iCs/>
          <w:color w:val="000000"/>
          <w:sz w:val="30"/>
        </w:rPr>
      </w:pPr>
      <w:r w:rsidRPr="002C1CC9">
        <w:rPr>
          <w:rFonts w:ascii="Helvetica Condensed" w:hAnsi="Helvetica Condensed" w:cs="Helvetica Condensed"/>
          <w:b/>
          <w:bCs/>
          <w:i/>
          <w:iCs/>
          <w:color w:val="000000"/>
          <w:sz w:val="30"/>
        </w:rPr>
        <w:t>Vení a nuestro Restaurant a comer algo rápido.</w:t>
      </w:r>
    </w:p>
    <w:p w:rsidR="002C1CC9" w:rsidRPr="002C1CC9" w:rsidRDefault="002C1CC9" w:rsidP="002C1CC9">
      <w:pPr>
        <w:autoSpaceDE w:val="0"/>
        <w:autoSpaceDN w:val="0"/>
        <w:adjustRightInd w:val="0"/>
        <w:spacing w:after="0" w:line="241" w:lineRule="atLeast"/>
        <w:ind w:left="-851" w:right="-660"/>
        <w:jc w:val="both"/>
        <w:rPr>
          <w:rFonts w:ascii="Helvetica Condensed" w:hAnsi="Helvetica Condensed" w:cs="Helvetica Condensed"/>
          <w:color w:val="000000"/>
          <w:sz w:val="30"/>
          <w:szCs w:val="30"/>
        </w:rPr>
      </w:pPr>
    </w:p>
    <w:p w:rsidR="002C1CC9" w:rsidRDefault="002C1CC9" w:rsidP="002C1CC9">
      <w:pPr>
        <w:autoSpaceDE w:val="0"/>
        <w:autoSpaceDN w:val="0"/>
        <w:adjustRightInd w:val="0"/>
        <w:spacing w:after="0" w:line="241" w:lineRule="atLeast"/>
        <w:ind w:left="-851" w:right="-660"/>
        <w:jc w:val="both"/>
        <w:rPr>
          <w:rFonts w:ascii="Helvetica Condensed" w:hAnsi="Helvetica Condensed" w:cs="Helvetica Condensed"/>
          <w:color w:val="000000"/>
          <w:sz w:val="30"/>
        </w:rPr>
      </w:pPr>
      <w:r w:rsidRPr="002C1CC9">
        <w:rPr>
          <w:rFonts w:ascii="Helvetica Condensed" w:hAnsi="Helvetica Condensed" w:cs="Helvetica Condensed"/>
          <w:color w:val="000000"/>
          <w:sz w:val="30"/>
        </w:rPr>
        <w:t xml:space="preserve">Podés sentarte dentro y fuera del restaurant o bien llevarte tu pedido a cualquiera de los quinchos. </w:t>
      </w:r>
      <w:r w:rsidRPr="002C1CC9">
        <w:rPr>
          <w:rFonts w:ascii="Helvetica Condensed" w:hAnsi="Helvetica Condensed" w:cs="Helvetica Condensed"/>
          <w:b/>
          <w:bCs/>
          <w:color w:val="000000"/>
          <w:sz w:val="30"/>
        </w:rPr>
        <w:t xml:space="preserve">Los sándwiches son nuestra especialidad </w:t>
      </w:r>
      <w:r w:rsidRPr="002C1CC9">
        <w:rPr>
          <w:rFonts w:ascii="Helvetica Condensed" w:hAnsi="Helvetica Condensed" w:cs="Helvetica Condensed"/>
          <w:color w:val="000000"/>
          <w:sz w:val="30"/>
        </w:rPr>
        <w:t>y más si los acompañás de papas fritas y Cerveza Artesanal</w:t>
      </w:r>
      <w:proofErr w:type="gramStart"/>
      <w:r w:rsidRPr="002C1CC9">
        <w:rPr>
          <w:rFonts w:ascii="Helvetica Condensed" w:hAnsi="Helvetica Condensed" w:cs="Helvetica Condensed"/>
          <w:color w:val="000000"/>
          <w:sz w:val="30"/>
        </w:rPr>
        <w:t>!</w:t>
      </w:r>
      <w:proofErr w:type="gramEnd"/>
    </w:p>
    <w:p w:rsidR="002C1CC9" w:rsidRPr="002C1CC9" w:rsidRDefault="002C1CC9" w:rsidP="002C1CC9">
      <w:pPr>
        <w:autoSpaceDE w:val="0"/>
        <w:autoSpaceDN w:val="0"/>
        <w:adjustRightInd w:val="0"/>
        <w:spacing w:after="0" w:line="241" w:lineRule="atLeast"/>
        <w:ind w:left="-851" w:right="-660"/>
        <w:jc w:val="both"/>
        <w:rPr>
          <w:rFonts w:ascii="Helvetica Condensed" w:hAnsi="Helvetica Condensed" w:cs="Helvetica Condensed"/>
          <w:color w:val="000000"/>
          <w:sz w:val="30"/>
          <w:szCs w:val="30"/>
        </w:rPr>
      </w:pPr>
    </w:p>
    <w:p w:rsidR="002C1CC9" w:rsidRPr="002C1CC9" w:rsidRDefault="002C1CC9" w:rsidP="002C1CC9">
      <w:pPr>
        <w:autoSpaceDE w:val="0"/>
        <w:autoSpaceDN w:val="0"/>
        <w:adjustRightInd w:val="0"/>
        <w:spacing w:after="0" w:line="241" w:lineRule="atLeast"/>
        <w:ind w:left="-851" w:right="-660"/>
        <w:jc w:val="both"/>
        <w:rPr>
          <w:rFonts w:ascii="Helvetica Condensed" w:hAnsi="Helvetica Condensed" w:cs="Helvetica Condensed"/>
          <w:color w:val="000000"/>
          <w:sz w:val="30"/>
          <w:szCs w:val="30"/>
        </w:rPr>
      </w:pPr>
      <w:r w:rsidRPr="002C1CC9">
        <w:rPr>
          <w:rFonts w:ascii="Helvetica Condensed" w:hAnsi="Helvetica Condensed" w:cs="Helvetica Condensed"/>
          <w:color w:val="000000"/>
          <w:sz w:val="30"/>
        </w:rPr>
        <w:t xml:space="preserve">Para los que buscan </w:t>
      </w:r>
      <w:r w:rsidRPr="002C1CC9">
        <w:rPr>
          <w:rFonts w:ascii="Helvetica Condensed" w:hAnsi="Helvetica Condensed" w:cs="Helvetica Condensed"/>
          <w:b/>
          <w:bCs/>
          <w:color w:val="000000"/>
          <w:sz w:val="30"/>
        </w:rPr>
        <w:t xml:space="preserve">una opción más gourmet o a la parrilla, </w:t>
      </w:r>
    </w:p>
    <w:p w:rsidR="002C1CC9" w:rsidRDefault="002C1CC9" w:rsidP="002C1CC9">
      <w:pPr>
        <w:spacing w:after="0" w:line="240" w:lineRule="auto"/>
        <w:ind w:left="-851" w:right="-660"/>
        <w:jc w:val="both"/>
        <w:rPr>
          <w:rFonts w:ascii="Helvetica Condensed" w:hAnsi="Helvetica Condensed" w:cs="Helvetica Condensed"/>
          <w:color w:val="000000"/>
          <w:sz w:val="30"/>
        </w:rPr>
      </w:pPr>
      <w:r w:rsidRPr="002C1CC9">
        <w:rPr>
          <w:rFonts w:ascii="Helvetica Condensed" w:hAnsi="Helvetica Condensed" w:cs="Helvetica Condensed"/>
          <w:b/>
          <w:bCs/>
          <w:color w:val="000000"/>
          <w:sz w:val="30"/>
        </w:rPr>
        <w:t xml:space="preserve">“Índigo: canes, tapas y vinos” </w:t>
      </w:r>
      <w:r w:rsidRPr="002C1CC9">
        <w:rPr>
          <w:rFonts w:ascii="Helvetica Condensed" w:hAnsi="Helvetica Condensed" w:cs="Helvetica Condensed"/>
          <w:color w:val="000000"/>
          <w:sz w:val="30"/>
        </w:rPr>
        <w:t xml:space="preserve">es la opción más indicada. </w:t>
      </w:r>
      <w:r w:rsidRPr="002C1CC9">
        <w:rPr>
          <w:rFonts w:ascii="Helvetica Condensed" w:hAnsi="Helvetica Condensed" w:cs="Helvetica Condensed"/>
          <w:b/>
          <w:bCs/>
          <w:color w:val="000000"/>
          <w:sz w:val="30"/>
        </w:rPr>
        <w:t xml:space="preserve">Atendida exclusivamente por su chef </w:t>
      </w:r>
      <w:r w:rsidRPr="002C1CC9">
        <w:rPr>
          <w:rFonts w:ascii="Helvetica Condensed" w:hAnsi="Helvetica Condensed" w:cs="Helvetica Condensed"/>
          <w:color w:val="000000"/>
          <w:sz w:val="30"/>
        </w:rPr>
        <w:t>garantiza la mejor calidad y servicio.</w:t>
      </w:r>
    </w:p>
    <w:p w:rsidR="00AC4C47" w:rsidRDefault="00AC4C47" w:rsidP="002C1CC9">
      <w:pPr>
        <w:spacing w:after="0" w:line="240" w:lineRule="auto"/>
        <w:ind w:left="-851" w:right="-660"/>
        <w:jc w:val="both"/>
        <w:rPr>
          <w:sz w:val="18"/>
        </w:rPr>
      </w:pPr>
    </w:p>
    <w:p w:rsidR="00AC4C47" w:rsidRDefault="00AC4C47" w:rsidP="002C1CC9">
      <w:pPr>
        <w:spacing w:after="0" w:line="240" w:lineRule="auto"/>
        <w:ind w:left="-851" w:right="-660"/>
        <w:jc w:val="both"/>
        <w:rPr>
          <w:sz w:val="18"/>
        </w:rPr>
      </w:pPr>
      <w:r>
        <w:rPr>
          <w:rFonts w:ascii="Helvetica Condensed" w:hAnsi="Helvetica Condensed" w:cs="Helvetica Condensed"/>
          <w:b/>
          <w:bCs/>
          <w:noProof/>
          <w:color w:val="000000"/>
          <w:sz w:val="30"/>
          <w:lang w:eastAsia="es-AR"/>
        </w:rPr>
        <w:pict>
          <v:shape id="_x0000_s1033" type="#_x0000_t202" style="position:absolute;left:0;text-align:left;margin-left:-27.25pt;margin-top:8.2pt;width:451pt;height:21.6pt;z-index:251668480;mso-width-relative:margin;mso-height-relative:margin" stroked="f">
            <v:fill opacity="0"/>
            <v:textbox>
              <w:txbxContent>
                <w:p w:rsidR="00AC4C47" w:rsidRPr="00DA3777" w:rsidRDefault="00AC4C47" w:rsidP="00AC4C47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32"/>
                      <w:lang w:val="es-ES"/>
                    </w:rPr>
                  </w:pPr>
                  <w:r w:rsidRPr="00AC4C47">
                    <w:rPr>
                      <w:rFonts w:ascii="Arial" w:hAnsi="Arial" w:cs="Arial"/>
                      <w:b/>
                      <w:color w:val="FFFFFF" w:themeColor="background1"/>
                      <w:sz w:val="32"/>
                      <w:lang w:val="es-ES"/>
                    </w:rPr>
                    <w:t>ALMACEN</w:t>
                  </w:r>
                  <w:r>
                    <w:rPr>
                      <w:rFonts w:ascii="Arial" w:hAnsi="Arial" w:cs="Arial"/>
                      <w:color w:val="FFFFFF" w:themeColor="background1"/>
                      <w:sz w:val="32"/>
                      <w:lang w:val="es-ES"/>
                    </w:rPr>
                    <w:t xml:space="preserve"> DEL PIC-NIC:</w:t>
                  </w:r>
                </w:p>
              </w:txbxContent>
            </v:textbox>
          </v:shape>
        </w:pict>
      </w:r>
      <w:r>
        <w:rPr>
          <w:rFonts w:ascii="Helvetica Condensed" w:hAnsi="Helvetica Condensed" w:cs="Helvetica Condensed"/>
          <w:b/>
          <w:bCs/>
          <w:noProof/>
          <w:color w:val="000000"/>
          <w:sz w:val="30"/>
          <w:lang w:eastAsia="es-AR"/>
        </w:rPr>
        <w:pict>
          <v:rect id="_x0000_s1031" style="position:absolute;left:0;text-align:left;margin-left:-86.25pt;margin-top:-.2pt;width:615.6pt;height:33pt;z-index:251667456" fillcolor="#1dafa8" strokecolor="#f2f2f2 [3041]" strokeweight="3pt">
            <v:shadow on="t" type="perspective" color="#205867 [1608]" opacity=".5" offset="1pt" offset2="-1pt"/>
          </v:rect>
        </w:pict>
      </w:r>
    </w:p>
    <w:p w:rsidR="00AC4C47" w:rsidRDefault="00AC4C47" w:rsidP="002C1CC9">
      <w:pPr>
        <w:spacing w:after="0" w:line="240" w:lineRule="auto"/>
        <w:ind w:left="-851" w:right="-660"/>
        <w:jc w:val="both"/>
        <w:rPr>
          <w:sz w:val="18"/>
        </w:rPr>
      </w:pPr>
    </w:p>
    <w:p w:rsidR="00AC4C47" w:rsidRDefault="00AC4C47" w:rsidP="002C1CC9">
      <w:pPr>
        <w:spacing w:after="0" w:line="240" w:lineRule="auto"/>
        <w:ind w:left="-851" w:right="-660"/>
        <w:jc w:val="both"/>
        <w:rPr>
          <w:sz w:val="18"/>
        </w:rPr>
      </w:pPr>
    </w:p>
    <w:p w:rsidR="00AC4C47" w:rsidRDefault="00AC4C47" w:rsidP="002C1CC9">
      <w:pPr>
        <w:spacing w:after="0" w:line="240" w:lineRule="auto"/>
        <w:ind w:left="-851" w:right="-660"/>
        <w:jc w:val="both"/>
        <w:rPr>
          <w:sz w:val="18"/>
        </w:rPr>
      </w:pPr>
    </w:p>
    <w:p w:rsidR="00AC4C47" w:rsidRDefault="00AC4C47" w:rsidP="00AC4C47">
      <w:pPr>
        <w:spacing w:after="0" w:line="240" w:lineRule="auto"/>
        <w:ind w:right="-660"/>
        <w:jc w:val="both"/>
        <w:rPr>
          <w:sz w:val="18"/>
        </w:rPr>
      </w:pPr>
    </w:p>
    <w:p w:rsidR="00AC4C47" w:rsidRDefault="00AC4C47" w:rsidP="00AC4C47">
      <w:pPr>
        <w:spacing w:after="0" w:line="240" w:lineRule="auto"/>
        <w:ind w:left="-851" w:right="-660"/>
        <w:jc w:val="both"/>
        <w:rPr>
          <w:rFonts w:ascii="Helvetica Condensed" w:hAnsi="Helvetica Condensed" w:cs="Helvetica Condensed"/>
          <w:color w:val="000000"/>
          <w:sz w:val="30"/>
        </w:rPr>
      </w:pPr>
      <w:r w:rsidRPr="00AC4C47">
        <w:rPr>
          <w:rFonts w:ascii="Helvetica Condensed" w:hAnsi="Helvetica Condensed"/>
          <w:sz w:val="24"/>
          <w:szCs w:val="24"/>
        </w:rPr>
        <w:t xml:space="preserve"> </w:t>
      </w:r>
      <w:r w:rsidRPr="00AC4C47">
        <w:rPr>
          <w:rFonts w:ascii="Helvetica Condensed" w:hAnsi="Helvetica Condensed" w:cs="Helvetica Condensed"/>
          <w:color w:val="000000"/>
          <w:sz w:val="30"/>
        </w:rPr>
        <w:t xml:space="preserve">La despensa más completa de Cacheuta con </w:t>
      </w:r>
      <w:r w:rsidRPr="00AC4C47">
        <w:rPr>
          <w:rFonts w:ascii="Helvetica Condensed" w:hAnsi="Helvetica Condensed" w:cs="Helvetica Condensed"/>
          <w:b/>
          <w:bCs/>
          <w:color w:val="000000"/>
          <w:sz w:val="30"/>
        </w:rPr>
        <w:t xml:space="preserve">los mejores precios </w:t>
      </w:r>
      <w:r w:rsidRPr="00AC4C47">
        <w:rPr>
          <w:rFonts w:ascii="Helvetica Condensed" w:hAnsi="Helvetica Condensed" w:cs="Helvetica Condensed"/>
          <w:color w:val="000000"/>
          <w:sz w:val="30"/>
        </w:rPr>
        <w:t xml:space="preserve">y </w:t>
      </w:r>
      <w:r w:rsidRPr="00AC4C47">
        <w:rPr>
          <w:rFonts w:ascii="Helvetica Condensed" w:hAnsi="Helvetica Condensed" w:cs="Helvetica Condensed"/>
          <w:b/>
          <w:bCs/>
          <w:color w:val="000000"/>
          <w:sz w:val="30"/>
        </w:rPr>
        <w:t xml:space="preserve">sin tener que salir del Parque </w:t>
      </w:r>
      <w:r w:rsidRPr="00AC4C47">
        <w:rPr>
          <w:rFonts w:ascii="Helvetica Condensed" w:hAnsi="Helvetica Condensed" w:cs="Helvetica Condensed"/>
          <w:color w:val="000000"/>
          <w:sz w:val="30"/>
        </w:rPr>
        <w:t xml:space="preserve">de Agua. </w:t>
      </w:r>
      <w:r w:rsidRPr="00AC4C47">
        <w:rPr>
          <w:rFonts w:ascii="Helvetica Condensed" w:hAnsi="Helvetica Condensed" w:cs="Helvetica Condensed"/>
          <w:b/>
          <w:bCs/>
          <w:i/>
          <w:iCs/>
          <w:color w:val="000000"/>
          <w:sz w:val="30"/>
        </w:rPr>
        <w:t xml:space="preserve">Vení y </w:t>
      </w:r>
      <w:proofErr w:type="spellStart"/>
      <w:r w:rsidRPr="00AC4C47">
        <w:rPr>
          <w:rFonts w:ascii="Helvetica Condensed" w:hAnsi="Helvetica Condensed" w:cs="Helvetica Condensed"/>
          <w:b/>
          <w:bCs/>
          <w:i/>
          <w:iCs/>
          <w:color w:val="000000"/>
          <w:sz w:val="30"/>
        </w:rPr>
        <w:t>mirá</w:t>
      </w:r>
      <w:proofErr w:type="spellEnd"/>
      <w:r w:rsidRPr="00AC4C47">
        <w:rPr>
          <w:rFonts w:ascii="Helvetica Condensed" w:hAnsi="Helvetica Condensed" w:cs="Helvetica Condensed"/>
          <w:b/>
          <w:bCs/>
          <w:i/>
          <w:iCs/>
          <w:color w:val="000000"/>
          <w:sz w:val="30"/>
        </w:rPr>
        <w:t xml:space="preserve">! </w:t>
      </w:r>
      <w:r w:rsidRPr="00AC4C47">
        <w:rPr>
          <w:rFonts w:ascii="Helvetica Condensed" w:hAnsi="Helvetica Condensed" w:cs="Helvetica Condensed"/>
          <w:color w:val="000000"/>
          <w:sz w:val="30"/>
        </w:rPr>
        <w:t>Tenemos de todo:</w:t>
      </w:r>
    </w:p>
    <w:p w:rsidR="00AC4C47" w:rsidRPr="00AC4C47" w:rsidRDefault="00AC4C47" w:rsidP="00AC4C47">
      <w:pPr>
        <w:spacing w:after="0" w:line="240" w:lineRule="auto"/>
        <w:ind w:left="-851" w:right="-660"/>
        <w:jc w:val="both"/>
        <w:rPr>
          <w:rFonts w:ascii="Helvetica Condensed" w:hAnsi="Helvetica Condensed" w:cs="Helvetica Condensed"/>
          <w:color w:val="000000"/>
          <w:sz w:val="30"/>
        </w:rPr>
      </w:pPr>
      <w:r>
        <w:rPr>
          <w:rFonts w:ascii="Helvetica Condensed" w:hAnsi="Helvetica Condensed" w:cs="Helvetica Condensed"/>
          <w:noProof/>
          <w:color w:val="000000"/>
          <w:sz w:val="30"/>
          <w:lang w:eastAsia="es-A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4890135</wp:posOffset>
            </wp:positionH>
            <wp:positionV relativeFrom="margin">
              <wp:posOffset>7724775</wp:posOffset>
            </wp:positionV>
            <wp:extent cx="1055370" cy="815340"/>
            <wp:effectExtent l="1905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81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4C47" w:rsidRPr="00AC4C47" w:rsidRDefault="00AC4C47" w:rsidP="00AC4C47">
      <w:pPr>
        <w:autoSpaceDE w:val="0"/>
        <w:autoSpaceDN w:val="0"/>
        <w:adjustRightInd w:val="0"/>
        <w:spacing w:after="0" w:line="241" w:lineRule="atLeast"/>
        <w:rPr>
          <w:rFonts w:ascii="Helvetica Condensed" w:hAnsi="Helvetica Condensed" w:cs="Helvetica Condensed"/>
          <w:color w:val="000000"/>
          <w:sz w:val="30"/>
          <w:szCs w:val="30"/>
        </w:rPr>
      </w:pPr>
      <w:r w:rsidRPr="00AC4C47">
        <w:rPr>
          <w:rFonts w:ascii="Helvetica Condensed" w:hAnsi="Helvetica Condensed"/>
          <w:sz w:val="24"/>
          <w:szCs w:val="24"/>
        </w:rPr>
        <w:t xml:space="preserve"> </w:t>
      </w:r>
      <w:r w:rsidRPr="00AC4C47">
        <w:rPr>
          <w:rFonts w:ascii="Helvetica Condensed" w:hAnsi="Helvetica Condensed" w:cs="Helvetica Condensed"/>
          <w:color w:val="000000"/>
          <w:sz w:val="30"/>
        </w:rPr>
        <w:t xml:space="preserve">• Asado por kilo y leña. </w:t>
      </w:r>
    </w:p>
    <w:p w:rsidR="00AC4C47" w:rsidRPr="00AC4C47" w:rsidRDefault="00AC4C47" w:rsidP="00AC4C47">
      <w:pPr>
        <w:autoSpaceDE w:val="0"/>
        <w:autoSpaceDN w:val="0"/>
        <w:adjustRightInd w:val="0"/>
        <w:spacing w:after="0" w:line="241" w:lineRule="atLeast"/>
        <w:rPr>
          <w:rFonts w:ascii="Helvetica Condensed" w:hAnsi="Helvetica Condensed" w:cs="Helvetica Condensed"/>
          <w:color w:val="000000"/>
          <w:sz w:val="30"/>
          <w:szCs w:val="30"/>
        </w:rPr>
      </w:pPr>
      <w:r w:rsidRPr="00AC4C47">
        <w:rPr>
          <w:rFonts w:ascii="Helvetica Condensed" w:hAnsi="Helvetica Condensed" w:cs="Helvetica Condensed"/>
          <w:color w:val="000000"/>
          <w:sz w:val="30"/>
        </w:rPr>
        <w:t xml:space="preserve">• Fiambre en bandeja. </w:t>
      </w:r>
    </w:p>
    <w:p w:rsidR="00AC4C47" w:rsidRPr="00AC4C47" w:rsidRDefault="00AC4C47" w:rsidP="00AC4C47">
      <w:pPr>
        <w:autoSpaceDE w:val="0"/>
        <w:autoSpaceDN w:val="0"/>
        <w:adjustRightInd w:val="0"/>
        <w:spacing w:after="0" w:line="241" w:lineRule="atLeast"/>
        <w:rPr>
          <w:rFonts w:ascii="Helvetica Condensed" w:hAnsi="Helvetica Condensed" w:cs="Helvetica Condensed"/>
          <w:color w:val="000000"/>
          <w:sz w:val="30"/>
          <w:szCs w:val="30"/>
        </w:rPr>
      </w:pPr>
      <w:r w:rsidRPr="00AC4C47">
        <w:rPr>
          <w:rFonts w:ascii="Helvetica Condensed" w:hAnsi="Helvetica Condensed" w:cs="Helvetica Condensed"/>
          <w:color w:val="000000"/>
          <w:sz w:val="30"/>
        </w:rPr>
        <w:t>• Verduras y frutas.</w:t>
      </w:r>
    </w:p>
    <w:p w:rsidR="00AC4C47" w:rsidRPr="00AC4C47" w:rsidRDefault="00AC4C47" w:rsidP="00AC4C47">
      <w:pPr>
        <w:autoSpaceDE w:val="0"/>
        <w:autoSpaceDN w:val="0"/>
        <w:adjustRightInd w:val="0"/>
        <w:spacing w:after="0" w:line="241" w:lineRule="atLeast"/>
        <w:rPr>
          <w:rFonts w:ascii="Helvetica Condensed" w:hAnsi="Helvetica Condensed" w:cs="Helvetica Condensed"/>
          <w:color w:val="000000"/>
          <w:sz w:val="30"/>
          <w:szCs w:val="30"/>
        </w:rPr>
      </w:pPr>
      <w:r w:rsidRPr="00AC4C47">
        <w:rPr>
          <w:rFonts w:ascii="Helvetica Condensed" w:hAnsi="Helvetica Condensed" w:cs="Helvetica Condensed"/>
          <w:color w:val="000000"/>
          <w:sz w:val="30"/>
        </w:rPr>
        <w:t>• Golosinas, Helados, Galletas, Budines y todo para el mate.</w:t>
      </w:r>
    </w:p>
    <w:p w:rsidR="00AC4C47" w:rsidRPr="00AC4C47" w:rsidRDefault="00AC4C47" w:rsidP="00AC4C47">
      <w:pPr>
        <w:autoSpaceDE w:val="0"/>
        <w:autoSpaceDN w:val="0"/>
        <w:adjustRightInd w:val="0"/>
        <w:spacing w:after="0" w:line="241" w:lineRule="atLeast"/>
        <w:rPr>
          <w:rFonts w:ascii="Helvetica Condensed" w:hAnsi="Helvetica Condensed" w:cs="Helvetica Condensed"/>
          <w:color w:val="000000"/>
          <w:sz w:val="30"/>
          <w:szCs w:val="30"/>
        </w:rPr>
      </w:pPr>
      <w:r w:rsidRPr="00AC4C47">
        <w:rPr>
          <w:rFonts w:ascii="Helvetica Condensed" w:hAnsi="Helvetica Condensed" w:cs="Helvetica Condensed"/>
          <w:color w:val="000000"/>
          <w:sz w:val="30"/>
        </w:rPr>
        <w:t>• Hielo.</w:t>
      </w:r>
    </w:p>
    <w:p w:rsidR="00AC4C47" w:rsidRPr="00AC4C47" w:rsidRDefault="00AC4C47" w:rsidP="00AC4C47">
      <w:pPr>
        <w:autoSpaceDE w:val="0"/>
        <w:autoSpaceDN w:val="0"/>
        <w:adjustRightInd w:val="0"/>
        <w:spacing w:after="0" w:line="241" w:lineRule="atLeast"/>
        <w:rPr>
          <w:rFonts w:ascii="Helvetica Condensed" w:hAnsi="Helvetica Condensed" w:cs="Helvetica Condensed"/>
          <w:color w:val="000000"/>
          <w:sz w:val="30"/>
          <w:szCs w:val="30"/>
        </w:rPr>
      </w:pPr>
      <w:r w:rsidRPr="00AC4C47">
        <w:rPr>
          <w:rFonts w:ascii="Helvetica Condensed" w:hAnsi="Helvetica Condensed" w:cs="Helvetica Condensed"/>
          <w:color w:val="000000"/>
          <w:sz w:val="30"/>
        </w:rPr>
        <w:t>• Gaseosas, Vino, Cervezas.</w:t>
      </w:r>
    </w:p>
    <w:p w:rsidR="00AC4C47" w:rsidRPr="00AC4C47" w:rsidRDefault="00AC4C47" w:rsidP="00091BF4">
      <w:pPr>
        <w:spacing w:after="0" w:line="240" w:lineRule="auto"/>
        <w:ind w:right="-660"/>
        <w:jc w:val="both"/>
        <w:rPr>
          <w:rFonts w:ascii="Arial" w:hAnsi="Arial" w:cs="Arial"/>
        </w:rPr>
      </w:pPr>
      <w:r w:rsidRPr="00AC4C47">
        <w:rPr>
          <w:rFonts w:ascii="Helvetica Condensed" w:hAnsi="Helvetica Condensed" w:cs="Helvetica Condensed"/>
          <w:color w:val="000000"/>
          <w:sz w:val="30"/>
        </w:rPr>
        <w:t>• Artesanías y recuerdos.</w:t>
      </w:r>
      <w:r w:rsidR="00091BF4" w:rsidRPr="00AC4C47">
        <w:rPr>
          <w:rFonts w:ascii="Arial" w:hAnsi="Arial" w:cs="Arial"/>
        </w:rPr>
        <w:t xml:space="preserve"> </w:t>
      </w:r>
    </w:p>
    <w:sectPr w:rsidR="00AC4C47" w:rsidRPr="00AC4C47" w:rsidSect="00DA3777">
      <w:pgSz w:w="12240" w:h="15840"/>
      <w:pgMar w:top="567" w:right="1701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 CondensedLight">
    <w:altName w:val="Helvetica Condensed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 Condensed">
    <w:altName w:val="Helvetica Condense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 Std Cn">
    <w:altName w:val="HelveticaNeueLT Std C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051A9C"/>
    <w:multiLevelType w:val="hybridMultilevel"/>
    <w:tmpl w:val="F1C600F8"/>
    <w:lvl w:ilvl="0" w:tplc="2C0A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">
    <w:nsid w:val="181A6007"/>
    <w:multiLevelType w:val="hybridMultilevel"/>
    <w:tmpl w:val="8D14AE4A"/>
    <w:lvl w:ilvl="0" w:tplc="2C0A0001">
      <w:start w:val="1"/>
      <w:numFmt w:val="bullet"/>
      <w:lvlText w:val=""/>
      <w:lvlJc w:val="left"/>
      <w:pPr>
        <w:ind w:left="-72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648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368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08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2808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52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24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4968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56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A6B34"/>
    <w:rsid w:val="00091BF4"/>
    <w:rsid w:val="002C1CC9"/>
    <w:rsid w:val="007B6FFE"/>
    <w:rsid w:val="009A6B34"/>
    <w:rsid w:val="00AC4C47"/>
    <w:rsid w:val="00B253C8"/>
    <w:rsid w:val="00DA37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157aa7,#1dafa8"/>
      <o:colormenu v:ext="edit" fillcolor="none" strokecolor="none [1951]"/>
    </o:shapedefaults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53C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9A6B34"/>
    <w:pPr>
      <w:autoSpaceDE w:val="0"/>
      <w:autoSpaceDN w:val="0"/>
      <w:adjustRightInd w:val="0"/>
      <w:spacing w:after="0" w:line="240" w:lineRule="auto"/>
    </w:pPr>
    <w:rPr>
      <w:rFonts w:ascii="Helvetica CondensedLight" w:hAnsi="Helvetica CondensedLight" w:cs="Helvetica CondensedLight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9A6B34"/>
    <w:pPr>
      <w:spacing w:line="241" w:lineRule="atLeast"/>
    </w:pPr>
    <w:rPr>
      <w:rFonts w:cstheme="minorBidi"/>
      <w:color w:val="auto"/>
    </w:rPr>
  </w:style>
  <w:style w:type="character" w:customStyle="1" w:styleId="A2">
    <w:name w:val="A2"/>
    <w:uiPriority w:val="99"/>
    <w:rsid w:val="009A6B34"/>
    <w:rPr>
      <w:rFonts w:cs="Helvetica CondensedLight"/>
      <w:color w:val="000000"/>
      <w:sz w:val="34"/>
      <w:szCs w:val="34"/>
    </w:rPr>
  </w:style>
  <w:style w:type="character" w:customStyle="1" w:styleId="A1">
    <w:name w:val="A1"/>
    <w:uiPriority w:val="99"/>
    <w:rsid w:val="009A6B34"/>
    <w:rPr>
      <w:rFonts w:ascii="Helvetica Condensed" w:hAnsi="Helvetica Condensed" w:cs="Helvetica Condensed"/>
      <w:color w:val="000000"/>
      <w:sz w:val="30"/>
      <w:szCs w:val="30"/>
    </w:rPr>
  </w:style>
  <w:style w:type="paragraph" w:customStyle="1" w:styleId="Pa0">
    <w:name w:val="Pa0"/>
    <w:basedOn w:val="Default"/>
    <w:next w:val="Default"/>
    <w:uiPriority w:val="99"/>
    <w:rsid w:val="009A6B34"/>
    <w:pPr>
      <w:spacing w:line="241" w:lineRule="atLeast"/>
    </w:pPr>
    <w:rPr>
      <w:rFonts w:cstheme="minorBidi"/>
      <w:color w:val="auto"/>
    </w:rPr>
  </w:style>
  <w:style w:type="character" w:customStyle="1" w:styleId="A0">
    <w:name w:val="A0"/>
    <w:uiPriority w:val="99"/>
    <w:rsid w:val="009A6B34"/>
    <w:rPr>
      <w:rFonts w:ascii="HelveticaNeueLT Std Cn" w:hAnsi="HelveticaNeueLT Std Cn" w:cs="HelveticaNeueLT Std Cn"/>
      <w:color w:val="000000"/>
      <w:sz w:val="28"/>
      <w:szCs w:val="28"/>
    </w:rPr>
  </w:style>
  <w:style w:type="character" w:styleId="Hipervnculo">
    <w:name w:val="Hyperlink"/>
    <w:basedOn w:val="Fuentedeprrafopredeter"/>
    <w:uiPriority w:val="99"/>
    <w:unhideWhenUsed/>
    <w:rsid w:val="009A6B34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A6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6B3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A377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254DA9-D7FF-4C94-8E6E-07270EF91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1006</Words>
  <Characters>5535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cp:lastPrinted>2016-02-16T18:55:00Z</cp:lastPrinted>
  <dcterms:created xsi:type="dcterms:W3CDTF">2016-02-16T18:07:00Z</dcterms:created>
  <dcterms:modified xsi:type="dcterms:W3CDTF">2016-02-16T18:56:00Z</dcterms:modified>
</cp:coreProperties>
</file>